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3D14C89E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176F44" w:rsidRPr="00176F44">
        <w:rPr>
          <w:sz w:val="24"/>
          <w:szCs w:val="24"/>
          <w:u w:val="single"/>
        </w:rPr>
        <w:t>30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DF53D9">
        <w:rPr>
          <w:sz w:val="24"/>
          <w:szCs w:val="24"/>
          <w:u w:val="single"/>
        </w:rPr>
        <w:t>4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176F44" w:rsidRPr="00176F44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1FE2B3B1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176F44" w:rsidRPr="00176F44">
        <w:rPr>
          <w:sz w:val="24"/>
          <w:szCs w:val="24"/>
          <w:u w:val="single"/>
        </w:rPr>
        <w:t>29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107CD1DB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176F44" w:rsidRPr="00176F44">
        <w:rPr>
          <w:sz w:val="24"/>
          <w:szCs w:val="24"/>
          <w:u w:val="single"/>
        </w:rPr>
        <w:t>01</w:t>
      </w:r>
      <w:r w:rsidR="00C14139">
        <w:rPr>
          <w:sz w:val="24"/>
          <w:szCs w:val="24"/>
          <w:u w:val="single"/>
        </w:rPr>
        <w:t>.0</w:t>
      </w:r>
      <w:r w:rsidR="00176F44" w:rsidRPr="00176F44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44718BA1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176F44" w:rsidRPr="00176F44">
        <w:rPr>
          <w:b/>
          <w:bCs/>
          <w:sz w:val="24"/>
          <w:szCs w:val="24"/>
          <w:u w:val="single"/>
        </w:rPr>
        <w:t>02</w:t>
      </w:r>
      <w:r w:rsidR="00051D9E">
        <w:rPr>
          <w:b/>
          <w:bCs/>
          <w:sz w:val="24"/>
          <w:szCs w:val="24"/>
          <w:u w:val="single"/>
        </w:rPr>
        <w:t>.</w:t>
      </w:r>
      <w:r w:rsidR="00C14139">
        <w:rPr>
          <w:b/>
          <w:bCs/>
          <w:sz w:val="24"/>
          <w:szCs w:val="24"/>
          <w:u w:val="single"/>
        </w:rPr>
        <w:t>0</w:t>
      </w:r>
      <w:r w:rsidR="00176F44" w:rsidRPr="00176F44">
        <w:rPr>
          <w:b/>
          <w:bCs/>
          <w:sz w:val="24"/>
          <w:szCs w:val="24"/>
          <w:u w:val="single"/>
        </w:rPr>
        <w:t>6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4525B408" w14:textId="77777777" w:rsidR="00176F44" w:rsidRDefault="00176F44" w:rsidP="00176F44">
      <w:pPr>
        <w:spacing w:after="120" w:line="276" w:lineRule="auto"/>
        <w:jc w:val="both"/>
        <w:rPr>
          <w:sz w:val="24"/>
        </w:rPr>
      </w:pPr>
      <w:r w:rsidRPr="00176F44">
        <w:rPr>
          <w:b/>
          <w:bCs/>
          <w:sz w:val="24"/>
        </w:rPr>
        <w:t>Лот № 1</w:t>
      </w:r>
      <w:r>
        <w:rPr>
          <w:b/>
          <w:bCs/>
          <w:sz w:val="24"/>
        </w:rPr>
        <w:t>.</w:t>
      </w:r>
      <w:r w:rsidRPr="00176F44">
        <w:rPr>
          <w:sz w:val="24"/>
        </w:rPr>
        <w:t xml:space="preserve"> Легковой автомобиль </w:t>
      </w:r>
      <w:r w:rsidRPr="00A721E0">
        <w:rPr>
          <w:sz w:val="24"/>
          <w:lang w:val="en-US"/>
        </w:rPr>
        <w:t>SKODA</w:t>
      </w:r>
      <w:r w:rsidRPr="00176F44">
        <w:rPr>
          <w:sz w:val="24"/>
        </w:rPr>
        <w:t xml:space="preserve"> </w:t>
      </w:r>
      <w:r w:rsidRPr="00A721E0">
        <w:rPr>
          <w:sz w:val="24"/>
          <w:lang w:val="en-US"/>
        </w:rPr>
        <w:t>OKTAVIA</w:t>
      </w:r>
      <w:r w:rsidRPr="00176F44">
        <w:rPr>
          <w:sz w:val="24"/>
        </w:rPr>
        <w:t xml:space="preserve">, 2008 </w:t>
      </w:r>
      <w:proofErr w:type="spellStart"/>
      <w:r w:rsidRPr="00176F44">
        <w:rPr>
          <w:sz w:val="24"/>
        </w:rPr>
        <w:t>г.в</w:t>
      </w:r>
      <w:proofErr w:type="spellEnd"/>
      <w:r w:rsidRPr="00176F44">
        <w:rPr>
          <w:sz w:val="24"/>
        </w:rPr>
        <w:t xml:space="preserve">., г/н </w:t>
      </w:r>
      <w:r w:rsidRPr="00A721E0">
        <w:rPr>
          <w:sz w:val="24"/>
          <w:lang w:val="en-US"/>
        </w:rPr>
        <w:t>K</w:t>
      </w:r>
      <w:r w:rsidRPr="00176F44">
        <w:rPr>
          <w:sz w:val="24"/>
        </w:rPr>
        <w:t>060</w:t>
      </w:r>
      <w:r w:rsidRPr="00A721E0">
        <w:rPr>
          <w:sz w:val="24"/>
          <w:lang w:val="en-US"/>
        </w:rPr>
        <w:t>OB</w:t>
      </w:r>
      <w:r w:rsidRPr="00176F44">
        <w:rPr>
          <w:sz w:val="24"/>
        </w:rPr>
        <w:t xml:space="preserve">102, </w:t>
      </w:r>
      <w:r w:rsidRPr="00A721E0">
        <w:rPr>
          <w:sz w:val="24"/>
          <w:lang w:val="en-US"/>
        </w:rPr>
        <w:t>VIN</w:t>
      </w:r>
      <w:r w:rsidRPr="00176F44">
        <w:rPr>
          <w:sz w:val="24"/>
        </w:rPr>
        <w:t xml:space="preserve"> </w:t>
      </w:r>
      <w:r w:rsidRPr="00A721E0">
        <w:rPr>
          <w:sz w:val="24"/>
          <w:lang w:val="en-US"/>
        </w:rPr>
        <w:t>XW</w:t>
      </w:r>
      <w:r w:rsidRPr="00176F44">
        <w:rPr>
          <w:sz w:val="24"/>
        </w:rPr>
        <w:t>8</w:t>
      </w:r>
      <w:r w:rsidRPr="00A721E0">
        <w:rPr>
          <w:sz w:val="24"/>
          <w:lang w:val="en-US"/>
        </w:rPr>
        <w:t>BA</w:t>
      </w:r>
      <w:r w:rsidRPr="00176F44">
        <w:rPr>
          <w:sz w:val="24"/>
        </w:rPr>
        <w:t>61</w:t>
      </w:r>
      <w:r w:rsidRPr="00A721E0">
        <w:rPr>
          <w:sz w:val="24"/>
          <w:lang w:val="en-US"/>
        </w:rPr>
        <w:t>Z</w:t>
      </w:r>
      <w:r w:rsidRPr="00176F44">
        <w:rPr>
          <w:sz w:val="24"/>
        </w:rPr>
        <w:t>58</w:t>
      </w:r>
      <w:r w:rsidRPr="00A721E0">
        <w:rPr>
          <w:sz w:val="24"/>
          <w:lang w:val="en-US"/>
        </w:rPr>
        <w:t>K</w:t>
      </w:r>
      <w:r w:rsidRPr="00176F44">
        <w:rPr>
          <w:sz w:val="24"/>
        </w:rPr>
        <w:t xml:space="preserve">154911. </w:t>
      </w:r>
      <w:r w:rsidRPr="00214C09">
        <w:rPr>
          <w:sz w:val="24"/>
        </w:rPr>
        <w:t xml:space="preserve">Местонахождение имущества: РБ, г. Уфа, ул. Линейная, 126. </w:t>
      </w:r>
      <w:r w:rsidRPr="00A721E0">
        <w:rPr>
          <w:sz w:val="24"/>
        </w:rPr>
        <w:t>Начальная цена 450 000,00 руб. (НДС не облагается). Имеется ограничение (обременени</w:t>
      </w:r>
      <w:r>
        <w:rPr>
          <w:sz w:val="24"/>
        </w:rPr>
        <w:t>я</w:t>
      </w:r>
      <w:r w:rsidRPr="00A721E0">
        <w:rPr>
          <w:sz w:val="24"/>
        </w:rPr>
        <w:t>) прав: арест</w:t>
      </w:r>
      <w:r>
        <w:rPr>
          <w:sz w:val="24"/>
        </w:rPr>
        <w:t>ы</w:t>
      </w:r>
      <w:r w:rsidRPr="00A721E0">
        <w:rPr>
          <w:sz w:val="24"/>
        </w:rPr>
        <w:t xml:space="preserve">, залог в пользу </w:t>
      </w:r>
      <w:r>
        <w:rPr>
          <w:sz w:val="24"/>
        </w:rPr>
        <w:t>ООО «</w:t>
      </w:r>
      <w:proofErr w:type="spellStart"/>
      <w:r>
        <w:rPr>
          <w:sz w:val="24"/>
        </w:rPr>
        <w:t>Финкарс</w:t>
      </w:r>
      <w:proofErr w:type="spellEnd"/>
      <w:r>
        <w:rPr>
          <w:sz w:val="24"/>
        </w:rPr>
        <w:t xml:space="preserve">» (ИНН </w:t>
      </w:r>
      <w:r w:rsidRPr="00214C09">
        <w:rPr>
          <w:sz w:val="24"/>
        </w:rPr>
        <w:t>0276925701</w:t>
      </w:r>
      <w:r>
        <w:rPr>
          <w:sz w:val="24"/>
        </w:rPr>
        <w:t>)</w:t>
      </w:r>
      <w:r w:rsidRPr="00A721E0">
        <w:rPr>
          <w:sz w:val="24"/>
        </w:rPr>
        <w:t xml:space="preserve">. Собственник (правообладатель): </w:t>
      </w:r>
      <w:proofErr w:type="spellStart"/>
      <w:r w:rsidRPr="00A721E0">
        <w:rPr>
          <w:b/>
          <w:bCs/>
          <w:sz w:val="24"/>
        </w:rPr>
        <w:t>Камилянов</w:t>
      </w:r>
      <w:proofErr w:type="spellEnd"/>
      <w:r w:rsidRPr="00A721E0">
        <w:rPr>
          <w:b/>
          <w:bCs/>
          <w:sz w:val="24"/>
        </w:rPr>
        <w:t xml:space="preserve"> А.И.</w:t>
      </w:r>
      <w:r w:rsidRPr="00A721E0">
        <w:rPr>
          <w:sz w:val="24"/>
        </w:rPr>
        <w:t xml:space="preserve"> Судебный пристав-исполнитель Волкова Т. С. (тел. +7 (347) 272-16-46).</w:t>
      </w:r>
    </w:p>
    <w:p w14:paraId="52785EFD" w14:textId="77777777" w:rsidR="00176F44" w:rsidRDefault="00176F44" w:rsidP="00176F44">
      <w:pPr>
        <w:spacing w:after="120" w:line="276" w:lineRule="auto"/>
        <w:jc w:val="both"/>
        <w:rPr>
          <w:sz w:val="24"/>
        </w:rPr>
      </w:pPr>
      <w:r w:rsidRPr="00A721E0">
        <w:rPr>
          <w:b/>
          <w:bCs/>
          <w:sz w:val="24"/>
        </w:rPr>
        <w:t>Лот № 2</w:t>
      </w:r>
      <w:r>
        <w:rPr>
          <w:b/>
          <w:bCs/>
          <w:sz w:val="24"/>
        </w:rPr>
        <w:t>.</w:t>
      </w:r>
      <w:r w:rsidRPr="00A721E0">
        <w:rPr>
          <w:sz w:val="24"/>
        </w:rPr>
        <w:t xml:space="preserve"> Легковой автомобиль </w:t>
      </w:r>
      <w:r w:rsidRPr="00A721E0">
        <w:rPr>
          <w:sz w:val="24"/>
          <w:lang w:val="en-US"/>
        </w:rPr>
        <w:t>LADA</w:t>
      </w:r>
      <w:r w:rsidRPr="00A721E0">
        <w:rPr>
          <w:sz w:val="24"/>
        </w:rPr>
        <w:t xml:space="preserve"> </w:t>
      </w:r>
      <w:r w:rsidRPr="00A721E0">
        <w:rPr>
          <w:sz w:val="24"/>
          <w:lang w:val="en-US"/>
        </w:rPr>
        <w:t>GRANTA</w:t>
      </w:r>
      <w:r w:rsidRPr="00A721E0">
        <w:rPr>
          <w:sz w:val="24"/>
        </w:rPr>
        <w:t xml:space="preserve">, 2017 </w:t>
      </w:r>
      <w:proofErr w:type="spellStart"/>
      <w:r w:rsidRPr="00A721E0">
        <w:rPr>
          <w:sz w:val="24"/>
        </w:rPr>
        <w:t>г.в</w:t>
      </w:r>
      <w:proofErr w:type="spellEnd"/>
      <w:r w:rsidRPr="00A721E0">
        <w:rPr>
          <w:sz w:val="24"/>
        </w:rPr>
        <w:t xml:space="preserve">., г/н </w:t>
      </w:r>
      <w:r w:rsidRPr="00A721E0">
        <w:rPr>
          <w:sz w:val="24"/>
          <w:lang w:val="en-US"/>
        </w:rPr>
        <w:t>K</w:t>
      </w:r>
      <w:r w:rsidRPr="00A721E0">
        <w:rPr>
          <w:sz w:val="24"/>
        </w:rPr>
        <w:t>452</w:t>
      </w:r>
      <w:r w:rsidRPr="00A721E0">
        <w:rPr>
          <w:sz w:val="24"/>
          <w:lang w:val="en-US"/>
        </w:rPr>
        <w:t>HT</w:t>
      </w:r>
      <w:r w:rsidRPr="00A721E0">
        <w:rPr>
          <w:sz w:val="24"/>
        </w:rPr>
        <w:t xml:space="preserve">702, </w:t>
      </w:r>
      <w:r w:rsidRPr="00A721E0">
        <w:rPr>
          <w:sz w:val="24"/>
          <w:lang w:val="en-US"/>
        </w:rPr>
        <w:t>VIN</w:t>
      </w:r>
      <w:r w:rsidRPr="00A721E0">
        <w:rPr>
          <w:sz w:val="24"/>
        </w:rPr>
        <w:t xml:space="preserve"> </w:t>
      </w:r>
      <w:r w:rsidRPr="00A721E0">
        <w:rPr>
          <w:sz w:val="24"/>
          <w:lang w:val="en-US"/>
        </w:rPr>
        <w:t>XTA</w:t>
      </w:r>
      <w:r w:rsidRPr="00A721E0">
        <w:rPr>
          <w:sz w:val="24"/>
        </w:rPr>
        <w:t>219110</w:t>
      </w:r>
      <w:r w:rsidRPr="00A721E0">
        <w:rPr>
          <w:sz w:val="24"/>
          <w:lang w:val="en-US"/>
        </w:rPr>
        <w:t>HY</w:t>
      </w:r>
      <w:r w:rsidRPr="00A721E0">
        <w:rPr>
          <w:sz w:val="24"/>
        </w:rPr>
        <w:t>245187. Местонахождение имущества: Челябинская обл., г. Магнитогорск, ул. Завенягина, 1, Б. Начальная цена 480 000,00 руб. (НДС не облагается). Имеется ограничение (обременени</w:t>
      </w:r>
      <w:r>
        <w:rPr>
          <w:sz w:val="24"/>
        </w:rPr>
        <w:t>я</w:t>
      </w:r>
      <w:r w:rsidRPr="00A721E0">
        <w:rPr>
          <w:sz w:val="24"/>
        </w:rPr>
        <w:t>) прав: арест</w:t>
      </w:r>
      <w:r>
        <w:rPr>
          <w:sz w:val="24"/>
        </w:rPr>
        <w:t>ы</w:t>
      </w:r>
      <w:r w:rsidRPr="00A721E0">
        <w:rPr>
          <w:sz w:val="24"/>
        </w:rPr>
        <w:t xml:space="preserve">, залог в пользу </w:t>
      </w:r>
      <w:r>
        <w:rPr>
          <w:sz w:val="24"/>
        </w:rPr>
        <w:t xml:space="preserve">ПАО «Совкомбанк» (ИНН </w:t>
      </w:r>
      <w:r w:rsidRPr="00214C09">
        <w:rPr>
          <w:sz w:val="24"/>
        </w:rPr>
        <w:t>4401116480</w:t>
      </w:r>
      <w:r w:rsidRPr="00A721E0">
        <w:rPr>
          <w:sz w:val="24"/>
        </w:rPr>
        <w:t xml:space="preserve">). Собственник (правообладатель): </w:t>
      </w:r>
      <w:proofErr w:type="spellStart"/>
      <w:r w:rsidRPr="00A721E0">
        <w:rPr>
          <w:b/>
          <w:bCs/>
          <w:sz w:val="24"/>
        </w:rPr>
        <w:t>Хилажев</w:t>
      </w:r>
      <w:proofErr w:type="spellEnd"/>
      <w:r w:rsidRPr="00A721E0">
        <w:rPr>
          <w:b/>
          <w:bCs/>
          <w:sz w:val="24"/>
        </w:rPr>
        <w:t xml:space="preserve"> Д.Д.</w:t>
      </w:r>
      <w:r w:rsidRPr="00A721E0">
        <w:rPr>
          <w:sz w:val="24"/>
        </w:rPr>
        <w:t xml:space="preserve"> Судебный пристав-исполнитель Нигматуллин У. Б. (тел. +7 (347) 272-16-46)</w:t>
      </w:r>
      <w:r>
        <w:rPr>
          <w:sz w:val="24"/>
        </w:rPr>
        <w:t>.</w:t>
      </w:r>
    </w:p>
    <w:p w14:paraId="6EE0DFB5" w14:textId="77777777" w:rsidR="00176F44" w:rsidRDefault="00176F44" w:rsidP="00176F44">
      <w:pPr>
        <w:spacing w:after="120" w:line="276" w:lineRule="auto"/>
        <w:jc w:val="both"/>
        <w:rPr>
          <w:sz w:val="24"/>
        </w:rPr>
      </w:pPr>
      <w:r w:rsidRPr="00A721E0">
        <w:rPr>
          <w:b/>
          <w:bCs/>
          <w:sz w:val="24"/>
        </w:rPr>
        <w:t>Лот № 3</w:t>
      </w:r>
      <w:r>
        <w:rPr>
          <w:b/>
          <w:bCs/>
          <w:sz w:val="24"/>
        </w:rPr>
        <w:t>.</w:t>
      </w:r>
      <w:r w:rsidRPr="00A721E0">
        <w:rPr>
          <w:sz w:val="24"/>
        </w:rPr>
        <w:t xml:space="preserve"> Легковой автомобиль ХУНДАЙ </w:t>
      </w:r>
      <w:r w:rsidRPr="00A721E0">
        <w:rPr>
          <w:sz w:val="24"/>
          <w:lang w:val="en-US"/>
        </w:rPr>
        <w:t>ELANTRA</w:t>
      </w:r>
      <w:r w:rsidRPr="00A721E0">
        <w:rPr>
          <w:sz w:val="24"/>
        </w:rPr>
        <w:t xml:space="preserve">, 2012 </w:t>
      </w:r>
      <w:proofErr w:type="spellStart"/>
      <w:r w:rsidRPr="00A721E0">
        <w:rPr>
          <w:sz w:val="24"/>
        </w:rPr>
        <w:t>г.в</w:t>
      </w:r>
      <w:proofErr w:type="spellEnd"/>
      <w:r w:rsidRPr="00A721E0">
        <w:rPr>
          <w:sz w:val="24"/>
        </w:rPr>
        <w:t xml:space="preserve">., г/н </w:t>
      </w:r>
      <w:r w:rsidRPr="00A721E0">
        <w:rPr>
          <w:sz w:val="24"/>
          <w:lang w:val="en-US"/>
        </w:rPr>
        <w:t>E</w:t>
      </w:r>
      <w:r w:rsidRPr="00A721E0">
        <w:rPr>
          <w:sz w:val="24"/>
        </w:rPr>
        <w:t>908</w:t>
      </w:r>
      <w:r w:rsidRPr="00A721E0">
        <w:rPr>
          <w:sz w:val="24"/>
          <w:lang w:val="en-US"/>
        </w:rPr>
        <w:t>BA</w:t>
      </w:r>
      <w:r w:rsidRPr="00A721E0">
        <w:rPr>
          <w:sz w:val="24"/>
        </w:rPr>
        <w:t xml:space="preserve">102, </w:t>
      </w:r>
      <w:r w:rsidRPr="00A721E0">
        <w:rPr>
          <w:sz w:val="24"/>
          <w:lang w:val="en-US"/>
        </w:rPr>
        <w:t>VIN</w:t>
      </w:r>
      <w:r w:rsidRPr="00A721E0">
        <w:rPr>
          <w:sz w:val="24"/>
        </w:rPr>
        <w:t xml:space="preserve"> </w:t>
      </w:r>
      <w:r w:rsidRPr="00A721E0">
        <w:rPr>
          <w:sz w:val="24"/>
          <w:lang w:val="en-US"/>
        </w:rPr>
        <w:t>KMHDH</w:t>
      </w:r>
      <w:r w:rsidRPr="00A721E0">
        <w:rPr>
          <w:sz w:val="24"/>
        </w:rPr>
        <w:t>41</w:t>
      </w:r>
      <w:r w:rsidRPr="00A721E0">
        <w:rPr>
          <w:sz w:val="24"/>
          <w:lang w:val="en-US"/>
        </w:rPr>
        <w:t>CADU</w:t>
      </w:r>
      <w:r w:rsidRPr="00A721E0">
        <w:rPr>
          <w:sz w:val="24"/>
        </w:rPr>
        <w:t>682229. Местонахождение имущества: РБ, г. Уфа, ул. Инициативная, 10А/1. Начальная цена 670 000,00 руб. (НДС не облагается). Имеется ограничение (обременени</w:t>
      </w:r>
      <w:r>
        <w:rPr>
          <w:sz w:val="24"/>
        </w:rPr>
        <w:t>я</w:t>
      </w:r>
      <w:r w:rsidRPr="00A721E0">
        <w:rPr>
          <w:sz w:val="24"/>
        </w:rPr>
        <w:t>) прав: арест</w:t>
      </w:r>
      <w:r>
        <w:rPr>
          <w:sz w:val="24"/>
        </w:rPr>
        <w:t>ы</w:t>
      </w:r>
      <w:r w:rsidRPr="00A721E0">
        <w:rPr>
          <w:sz w:val="24"/>
        </w:rPr>
        <w:t>,</w:t>
      </w:r>
      <w:r>
        <w:rPr>
          <w:sz w:val="24"/>
        </w:rPr>
        <w:t xml:space="preserve"> </w:t>
      </w:r>
      <w:r w:rsidRPr="004D3FB1">
        <w:rPr>
          <w:sz w:val="24"/>
        </w:rPr>
        <w:t>обращение взыскания в пользу третьего лица, не являющегося залогодержателем</w:t>
      </w:r>
      <w:r>
        <w:rPr>
          <w:sz w:val="24"/>
        </w:rPr>
        <w:t>,</w:t>
      </w:r>
      <w:r w:rsidRPr="00A721E0">
        <w:rPr>
          <w:sz w:val="24"/>
        </w:rPr>
        <w:t xml:space="preserve"> залог в пользу </w:t>
      </w:r>
      <w:r>
        <w:rPr>
          <w:sz w:val="24"/>
        </w:rPr>
        <w:t xml:space="preserve">ПАО «Совкомбанк» (ИНН </w:t>
      </w:r>
      <w:r w:rsidRPr="00214C09">
        <w:rPr>
          <w:sz w:val="24"/>
        </w:rPr>
        <w:t>4401116480</w:t>
      </w:r>
      <w:r w:rsidRPr="00A721E0">
        <w:rPr>
          <w:sz w:val="24"/>
        </w:rPr>
        <w:t>)</w:t>
      </w:r>
      <w:r>
        <w:rPr>
          <w:sz w:val="24"/>
        </w:rPr>
        <w:t xml:space="preserve">, </w:t>
      </w:r>
      <w:r w:rsidRPr="004D3FB1">
        <w:rPr>
          <w:sz w:val="24"/>
        </w:rPr>
        <w:t xml:space="preserve">по состоянию на </w:t>
      </w:r>
      <w:r>
        <w:rPr>
          <w:sz w:val="24"/>
        </w:rPr>
        <w:t>03</w:t>
      </w:r>
      <w:r w:rsidRPr="004D3FB1">
        <w:rPr>
          <w:sz w:val="24"/>
        </w:rPr>
        <w:t xml:space="preserve">.12.2025 сумма задолженности составляет </w:t>
      </w:r>
      <w:r>
        <w:rPr>
          <w:sz w:val="24"/>
        </w:rPr>
        <w:t>1004860</w:t>
      </w:r>
      <w:r w:rsidRPr="004D3FB1">
        <w:rPr>
          <w:sz w:val="24"/>
        </w:rPr>
        <w:t>,</w:t>
      </w:r>
      <w:r>
        <w:rPr>
          <w:sz w:val="24"/>
        </w:rPr>
        <w:t>4</w:t>
      </w:r>
      <w:r w:rsidRPr="004D3FB1">
        <w:rPr>
          <w:sz w:val="24"/>
        </w:rPr>
        <w:t>4</w:t>
      </w:r>
      <w:r>
        <w:rPr>
          <w:sz w:val="24"/>
        </w:rPr>
        <w:t xml:space="preserve"> (Один миллион четыре тысячи восемьсот шестьдесят</w:t>
      </w:r>
      <w:r w:rsidRPr="004D3FB1">
        <w:rPr>
          <w:sz w:val="24"/>
        </w:rPr>
        <w:t xml:space="preserve"> руб</w:t>
      </w:r>
      <w:r>
        <w:rPr>
          <w:sz w:val="24"/>
        </w:rPr>
        <w:t>лей) 44 копейки</w:t>
      </w:r>
      <w:r w:rsidRPr="00A721E0">
        <w:rPr>
          <w:sz w:val="24"/>
        </w:rPr>
        <w:t xml:space="preserve">. Собственник (правообладатель): </w:t>
      </w:r>
      <w:r w:rsidRPr="00A721E0">
        <w:rPr>
          <w:b/>
          <w:bCs/>
          <w:sz w:val="24"/>
        </w:rPr>
        <w:t>Кощеев В. П.</w:t>
      </w:r>
      <w:r w:rsidRPr="00A721E0">
        <w:rPr>
          <w:sz w:val="24"/>
        </w:rPr>
        <w:t xml:space="preserve"> Судебный пристав-исполнитель Галеева И. И. (тел. +7 (347) 272-16-46).</w:t>
      </w:r>
    </w:p>
    <w:p w14:paraId="43F30DC0" w14:textId="77777777" w:rsidR="00176F44" w:rsidRDefault="00176F44" w:rsidP="00176F44">
      <w:pPr>
        <w:spacing w:after="120" w:line="276" w:lineRule="auto"/>
        <w:jc w:val="both"/>
        <w:rPr>
          <w:sz w:val="24"/>
        </w:rPr>
      </w:pPr>
      <w:r w:rsidRPr="00A721E0">
        <w:rPr>
          <w:b/>
          <w:bCs/>
          <w:sz w:val="24"/>
        </w:rPr>
        <w:t xml:space="preserve">Лот № </w:t>
      </w:r>
      <w:r>
        <w:rPr>
          <w:b/>
          <w:bCs/>
          <w:sz w:val="24"/>
        </w:rPr>
        <w:t>4.</w:t>
      </w:r>
      <w:r w:rsidRPr="00A721E0">
        <w:rPr>
          <w:sz w:val="24"/>
        </w:rPr>
        <w:t xml:space="preserve"> Легковой автомобиль СУЗУКИ </w:t>
      </w:r>
      <w:r w:rsidRPr="00A721E0">
        <w:rPr>
          <w:sz w:val="24"/>
          <w:lang w:val="en-US"/>
        </w:rPr>
        <w:t>SX</w:t>
      </w:r>
      <w:r w:rsidRPr="00A721E0">
        <w:rPr>
          <w:sz w:val="24"/>
        </w:rPr>
        <w:t xml:space="preserve">4, 2008 </w:t>
      </w:r>
      <w:proofErr w:type="spellStart"/>
      <w:r w:rsidRPr="00A721E0">
        <w:rPr>
          <w:sz w:val="24"/>
        </w:rPr>
        <w:t>г.в</w:t>
      </w:r>
      <w:proofErr w:type="spellEnd"/>
      <w:r w:rsidRPr="00A721E0">
        <w:rPr>
          <w:sz w:val="24"/>
        </w:rPr>
        <w:t xml:space="preserve">., г/н </w:t>
      </w:r>
      <w:r w:rsidRPr="00A721E0">
        <w:rPr>
          <w:sz w:val="24"/>
          <w:lang w:val="en-US"/>
        </w:rPr>
        <w:t>P</w:t>
      </w:r>
      <w:r w:rsidRPr="00A721E0">
        <w:rPr>
          <w:sz w:val="24"/>
        </w:rPr>
        <w:t>763</w:t>
      </w:r>
      <w:r w:rsidRPr="00A721E0">
        <w:rPr>
          <w:sz w:val="24"/>
          <w:lang w:val="en-US"/>
        </w:rPr>
        <w:t>XO</w:t>
      </w:r>
      <w:r w:rsidRPr="00A721E0">
        <w:rPr>
          <w:sz w:val="24"/>
        </w:rPr>
        <w:t xml:space="preserve">102, </w:t>
      </w:r>
      <w:r w:rsidRPr="00A721E0">
        <w:rPr>
          <w:sz w:val="24"/>
          <w:lang w:val="en-US"/>
        </w:rPr>
        <w:t>VIN</w:t>
      </w:r>
      <w:r w:rsidRPr="00A721E0">
        <w:rPr>
          <w:sz w:val="24"/>
        </w:rPr>
        <w:t xml:space="preserve"> </w:t>
      </w:r>
      <w:r w:rsidRPr="00A721E0">
        <w:rPr>
          <w:sz w:val="24"/>
          <w:lang w:val="en-US"/>
        </w:rPr>
        <w:t>JSAGYA</w:t>
      </w:r>
      <w:r w:rsidRPr="00A721E0">
        <w:rPr>
          <w:sz w:val="24"/>
        </w:rPr>
        <w:t>21</w:t>
      </w:r>
      <w:r w:rsidRPr="00A721E0">
        <w:rPr>
          <w:sz w:val="24"/>
          <w:lang w:val="en-US"/>
        </w:rPr>
        <w:t>S</w:t>
      </w:r>
      <w:r w:rsidRPr="00A721E0">
        <w:rPr>
          <w:sz w:val="24"/>
        </w:rPr>
        <w:t>00116793. Местонахождение имущества: РБ, г. Уфа, ул. Калинина, 82</w:t>
      </w:r>
      <w:r>
        <w:rPr>
          <w:sz w:val="24"/>
        </w:rPr>
        <w:t>А</w:t>
      </w:r>
      <w:r w:rsidRPr="00A721E0">
        <w:rPr>
          <w:sz w:val="24"/>
        </w:rPr>
        <w:t>. Начальная цена 530 000,00 руб. (НДС не облагается). Имеется ограничение (обременени</w:t>
      </w:r>
      <w:r>
        <w:rPr>
          <w:sz w:val="24"/>
        </w:rPr>
        <w:t>я</w:t>
      </w:r>
      <w:r w:rsidRPr="00A721E0">
        <w:rPr>
          <w:sz w:val="24"/>
        </w:rPr>
        <w:t>) прав: арест</w:t>
      </w:r>
      <w:r>
        <w:rPr>
          <w:sz w:val="24"/>
        </w:rPr>
        <w:t>ы</w:t>
      </w:r>
      <w:r w:rsidRPr="00A721E0">
        <w:rPr>
          <w:sz w:val="24"/>
        </w:rPr>
        <w:t xml:space="preserve">. Собственник (правообладатель): </w:t>
      </w:r>
      <w:r w:rsidRPr="00A721E0">
        <w:rPr>
          <w:b/>
          <w:bCs/>
          <w:sz w:val="24"/>
        </w:rPr>
        <w:t>Михайлов Я. В.</w:t>
      </w:r>
      <w:r w:rsidRPr="00A721E0">
        <w:rPr>
          <w:sz w:val="24"/>
        </w:rPr>
        <w:t xml:space="preserve"> Судебный пристав-исполнитель Волкова Т. С. (тел. </w:t>
      </w:r>
      <w:r w:rsidRPr="00AF20DB">
        <w:rPr>
          <w:sz w:val="24"/>
        </w:rPr>
        <w:t>+7 (347) 272-16-46)</w:t>
      </w:r>
      <w:r>
        <w:rPr>
          <w:sz w:val="24"/>
        </w:rPr>
        <w:t>.</w:t>
      </w:r>
    </w:p>
    <w:p w14:paraId="5E636746" w14:textId="77777777" w:rsidR="00176F44" w:rsidRDefault="00176F44" w:rsidP="00176F44">
      <w:pPr>
        <w:spacing w:after="120" w:line="276" w:lineRule="auto"/>
        <w:jc w:val="both"/>
        <w:rPr>
          <w:sz w:val="24"/>
        </w:rPr>
      </w:pPr>
      <w:r w:rsidRPr="00A721E0">
        <w:rPr>
          <w:b/>
          <w:bCs/>
          <w:sz w:val="24"/>
        </w:rPr>
        <w:t xml:space="preserve">Лот № </w:t>
      </w:r>
      <w:r>
        <w:rPr>
          <w:b/>
          <w:bCs/>
          <w:sz w:val="24"/>
        </w:rPr>
        <w:t>5.</w:t>
      </w:r>
      <w:r w:rsidRPr="00A721E0">
        <w:rPr>
          <w:sz w:val="24"/>
        </w:rPr>
        <w:t xml:space="preserve"> Легковой автомобиль </w:t>
      </w:r>
      <w:r w:rsidRPr="00A721E0">
        <w:rPr>
          <w:sz w:val="24"/>
          <w:lang w:val="en-US"/>
        </w:rPr>
        <w:t>LADA</w:t>
      </w:r>
      <w:r w:rsidRPr="00A721E0">
        <w:rPr>
          <w:sz w:val="24"/>
        </w:rPr>
        <w:t xml:space="preserve"> </w:t>
      </w:r>
      <w:r w:rsidRPr="00A721E0">
        <w:rPr>
          <w:sz w:val="24"/>
          <w:lang w:val="en-US"/>
        </w:rPr>
        <w:t>VESTA</w:t>
      </w:r>
      <w:r w:rsidRPr="00A721E0">
        <w:rPr>
          <w:sz w:val="24"/>
        </w:rPr>
        <w:t xml:space="preserve">, 2019 </w:t>
      </w:r>
      <w:proofErr w:type="spellStart"/>
      <w:r w:rsidRPr="00A721E0">
        <w:rPr>
          <w:sz w:val="24"/>
        </w:rPr>
        <w:t>г.в</w:t>
      </w:r>
      <w:proofErr w:type="spellEnd"/>
      <w:r w:rsidRPr="00A721E0">
        <w:rPr>
          <w:sz w:val="24"/>
        </w:rPr>
        <w:t xml:space="preserve">., г/н </w:t>
      </w:r>
      <w:r w:rsidRPr="00A721E0">
        <w:rPr>
          <w:sz w:val="24"/>
          <w:lang w:val="en-US"/>
        </w:rPr>
        <w:t>X</w:t>
      </w:r>
      <w:r w:rsidRPr="00A721E0">
        <w:rPr>
          <w:sz w:val="24"/>
        </w:rPr>
        <w:t>688</w:t>
      </w:r>
      <w:r w:rsidRPr="00A721E0">
        <w:rPr>
          <w:sz w:val="24"/>
          <w:lang w:val="en-US"/>
        </w:rPr>
        <w:t>TB</w:t>
      </w:r>
      <w:r w:rsidRPr="00A721E0">
        <w:rPr>
          <w:sz w:val="24"/>
        </w:rPr>
        <w:t xml:space="preserve">102, </w:t>
      </w:r>
      <w:r w:rsidRPr="00A721E0">
        <w:rPr>
          <w:sz w:val="24"/>
          <w:lang w:val="en-US"/>
        </w:rPr>
        <w:t>VIN</w:t>
      </w:r>
      <w:r w:rsidRPr="00A721E0">
        <w:rPr>
          <w:sz w:val="24"/>
        </w:rPr>
        <w:t xml:space="preserve"> </w:t>
      </w:r>
      <w:r w:rsidRPr="00A721E0">
        <w:rPr>
          <w:sz w:val="24"/>
          <w:lang w:val="en-US"/>
        </w:rPr>
        <w:t>XTAGFK</w:t>
      </w:r>
      <w:r w:rsidRPr="00A721E0">
        <w:rPr>
          <w:sz w:val="24"/>
        </w:rPr>
        <w:t>330</w:t>
      </w:r>
      <w:r w:rsidRPr="00A721E0">
        <w:rPr>
          <w:sz w:val="24"/>
          <w:lang w:val="en-US"/>
        </w:rPr>
        <w:t>KY</w:t>
      </w:r>
      <w:r w:rsidRPr="00A721E0">
        <w:rPr>
          <w:sz w:val="24"/>
        </w:rPr>
        <w:t>315534. Местонахождение имущества: РБ, г. Нефтекамск, ул. Городская, д. 4В. Начальная цена 730 000,00 руб. (НДС не облагается). Имеется ограничение (обременени</w:t>
      </w:r>
      <w:r>
        <w:rPr>
          <w:sz w:val="24"/>
        </w:rPr>
        <w:t>я</w:t>
      </w:r>
      <w:r w:rsidRPr="00A721E0">
        <w:rPr>
          <w:sz w:val="24"/>
        </w:rPr>
        <w:t>) прав: арест</w:t>
      </w:r>
      <w:r>
        <w:rPr>
          <w:sz w:val="24"/>
        </w:rPr>
        <w:t>ы</w:t>
      </w:r>
      <w:r w:rsidRPr="00A721E0">
        <w:rPr>
          <w:sz w:val="24"/>
        </w:rPr>
        <w:t>,</w:t>
      </w:r>
      <w:r>
        <w:rPr>
          <w:sz w:val="24"/>
        </w:rPr>
        <w:t xml:space="preserve"> </w:t>
      </w:r>
      <w:r w:rsidRPr="004D3FB1">
        <w:rPr>
          <w:sz w:val="24"/>
        </w:rPr>
        <w:t>обращение взыскания в пользу третьего лица, не являющегося залогодержателем</w:t>
      </w:r>
      <w:r>
        <w:rPr>
          <w:sz w:val="24"/>
        </w:rPr>
        <w:t>,</w:t>
      </w:r>
      <w:r w:rsidRPr="00A721E0">
        <w:rPr>
          <w:sz w:val="24"/>
        </w:rPr>
        <w:t xml:space="preserve"> залог в пользу </w:t>
      </w:r>
      <w:r>
        <w:rPr>
          <w:sz w:val="24"/>
        </w:rPr>
        <w:t xml:space="preserve">ПАО Сбербанк (ИНН </w:t>
      </w:r>
      <w:r w:rsidRPr="00BE11EE">
        <w:rPr>
          <w:sz w:val="24"/>
        </w:rPr>
        <w:t>7707083893</w:t>
      </w:r>
      <w:r>
        <w:rPr>
          <w:sz w:val="24"/>
        </w:rPr>
        <w:t xml:space="preserve">), </w:t>
      </w:r>
      <w:r w:rsidRPr="004D3FB1">
        <w:rPr>
          <w:sz w:val="24"/>
        </w:rPr>
        <w:t xml:space="preserve">по состоянию на </w:t>
      </w:r>
      <w:r>
        <w:rPr>
          <w:sz w:val="24"/>
        </w:rPr>
        <w:t>09</w:t>
      </w:r>
      <w:r w:rsidRPr="004D3FB1">
        <w:rPr>
          <w:sz w:val="24"/>
        </w:rPr>
        <w:t>.</w:t>
      </w:r>
      <w:r>
        <w:rPr>
          <w:sz w:val="24"/>
        </w:rPr>
        <w:t>09</w:t>
      </w:r>
      <w:r w:rsidRPr="004D3FB1">
        <w:rPr>
          <w:sz w:val="24"/>
        </w:rPr>
        <w:t xml:space="preserve">.2025 сумма задолженности составляет </w:t>
      </w:r>
      <w:r>
        <w:rPr>
          <w:sz w:val="24"/>
        </w:rPr>
        <w:t>1109655</w:t>
      </w:r>
      <w:r w:rsidRPr="004D3FB1">
        <w:rPr>
          <w:sz w:val="24"/>
        </w:rPr>
        <w:t>,</w:t>
      </w:r>
      <w:r>
        <w:rPr>
          <w:sz w:val="24"/>
        </w:rPr>
        <w:t>51 (Один миллион сто девять тысяч шестьсот пятьдесят пять тысяч</w:t>
      </w:r>
      <w:r w:rsidRPr="004D3FB1">
        <w:rPr>
          <w:sz w:val="24"/>
        </w:rPr>
        <w:t xml:space="preserve"> руб</w:t>
      </w:r>
      <w:r>
        <w:rPr>
          <w:sz w:val="24"/>
        </w:rPr>
        <w:t>лей) 51 копейка</w:t>
      </w:r>
      <w:r w:rsidRPr="00A721E0">
        <w:rPr>
          <w:sz w:val="24"/>
        </w:rPr>
        <w:t xml:space="preserve">. Собственник (правообладатель): </w:t>
      </w:r>
      <w:proofErr w:type="spellStart"/>
      <w:r w:rsidRPr="00A721E0">
        <w:rPr>
          <w:b/>
          <w:bCs/>
          <w:sz w:val="24"/>
        </w:rPr>
        <w:t>Карамов</w:t>
      </w:r>
      <w:proofErr w:type="spellEnd"/>
      <w:r w:rsidRPr="00A721E0">
        <w:rPr>
          <w:b/>
          <w:bCs/>
          <w:sz w:val="24"/>
        </w:rPr>
        <w:t xml:space="preserve"> И. И.</w:t>
      </w:r>
      <w:r w:rsidRPr="00A721E0">
        <w:rPr>
          <w:sz w:val="24"/>
        </w:rPr>
        <w:t xml:space="preserve"> Судебный пристав-исполнитель </w:t>
      </w:r>
      <w:proofErr w:type="spellStart"/>
      <w:r w:rsidRPr="00A721E0">
        <w:rPr>
          <w:sz w:val="24"/>
        </w:rPr>
        <w:t>Назмиева</w:t>
      </w:r>
      <w:proofErr w:type="spellEnd"/>
      <w:r w:rsidRPr="00A721E0">
        <w:rPr>
          <w:sz w:val="24"/>
        </w:rPr>
        <w:t xml:space="preserve"> А. Г. (тел. +7 (347) 272-16-46).</w:t>
      </w:r>
    </w:p>
    <w:p w14:paraId="4CBE763F" w14:textId="21B3752C" w:rsidR="00051D9E" w:rsidRPr="00051D9E" w:rsidRDefault="00051D9E" w:rsidP="00731E06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lastRenderedPageBreak/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</w:t>
      </w:r>
      <w:proofErr w:type="gramStart"/>
      <w:r w:rsidRPr="00CD7E6F">
        <w:rPr>
          <w:sz w:val="24"/>
          <w:szCs w:val="24"/>
          <w:lang w:eastAsia="ru-RU"/>
        </w:rPr>
        <w:t>_ ,</w:t>
      </w:r>
      <w:proofErr w:type="gramEnd"/>
      <w:r w:rsidRPr="00CD7E6F">
        <w:rPr>
          <w:sz w:val="24"/>
          <w:szCs w:val="24"/>
          <w:lang w:eastAsia="ru-RU"/>
        </w:rPr>
        <w:t xml:space="preserve">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lastRenderedPageBreak/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lastRenderedPageBreak/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69FE1DEA" w14:textId="45E43B28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54CE9B55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Р/СЧЕТ: 03212643000000010100 в Отделение - НБ Республика Башкортостан Банка России//УФК по Республике Башкортостан г. Уфа</w:t>
      </w:r>
    </w:p>
    <w:p w14:paraId="1529F95A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БИК ТОФК: 018073401</w:t>
      </w:r>
    </w:p>
    <w:p w14:paraId="064FB3A3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ЕКС:40102810045370000067.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</w:t>
      </w:r>
      <w:proofErr w:type="gramStart"/>
      <w:r w:rsidRPr="005B6AAA">
        <w:t>торга</w:t>
      </w:r>
      <w:r w:rsidR="007A2F7A" w:rsidRPr="005B6AAA">
        <w:t>м</w:t>
      </w:r>
      <w:r w:rsidRPr="005B6AAA">
        <w:t xml:space="preserve">  №</w:t>
      </w:r>
      <w:proofErr w:type="gramEnd"/>
      <w:r w:rsidRPr="005B6AAA">
        <w:t>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lastRenderedPageBreak/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proofErr w:type="spellStart"/>
      <w:r w:rsidR="00642C44" w:rsidRPr="005B6AAA">
        <w:rPr>
          <w:bCs/>
          <w:sz w:val="24"/>
          <w:szCs w:val="24"/>
        </w:rPr>
        <w:t>www</w:t>
      </w:r>
      <w:proofErr w:type="spellEnd"/>
      <w:r w:rsidR="00642C44" w:rsidRPr="005B6AAA">
        <w:rPr>
          <w:bCs/>
          <w:sz w:val="24"/>
          <w:szCs w:val="24"/>
        </w:rPr>
        <w:t>.</w:t>
      </w:r>
      <w:proofErr w:type="spellStart"/>
      <w:r w:rsidR="00311155" w:rsidRPr="005B6AAA">
        <w:rPr>
          <w:bCs/>
          <w:sz w:val="24"/>
          <w:szCs w:val="24"/>
          <w:lang w:val="en-US"/>
        </w:rPr>
        <w:t>tu</w:t>
      </w:r>
      <w:proofErr w:type="spellEnd"/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="00642C44"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proofErr w:type="spellStart"/>
      <w:r w:rsidR="00217F1C" w:rsidRPr="00217F1C">
        <w:rPr>
          <w:bCs/>
          <w:sz w:val="24"/>
          <w:szCs w:val="24"/>
          <w:lang w:val="en-US"/>
        </w:rPr>
        <w:t>oren</w:t>
      </w:r>
      <w:proofErr w:type="spellEnd"/>
      <w:r w:rsidR="00217F1C" w:rsidRPr="00217F1C">
        <w:rPr>
          <w:bCs/>
          <w:sz w:val="24"/>
          <w:szCs w:val="24"/>
        </w:rPr>
        <w:t>-</w:t>
      </w:r>
      <w:proofErr w:type="spellStart"/>
      <w:r w:rsidR="00217F1C" w:rsidRPr="00217F1C">
        <w:rPr>
          <w:bCs/>
          <w:sz w:val="24"/>
          <w:szCs w:val="24"/>
          <w:lang w:val="en-US"/>
        </w:rPr>
        <w:t>alians</w:t>
      </w:r>
      <w:proofErr w:type="spellEnd"/>
      <w:r w:rsidR="00217F1C" w:rsidRPr="00217F1C">
        <w:rPr>
          <w:bCs/>
          <w:sz w:val="24"/>
          <w:szCs w:val="24"/>
        </w:rPr>
        <w:t>.</w:t>
      </w:r>
      <w:proofErr w:type="spellStart"/>
      <w:r w:rsidR="00217F1C" w:rsidRPr="00217F1C">
        <w:rPr>
          <w:bCs/>
          <w:sz w:val="24"/>
          <w:szCs w:val="24"/>
          <w:lang w:val="en-US"/>
        </w:rPr>
        <w:t>ru</w:t>
      </w:r>
      <w:proofErr w:type="spellEnd"/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0C1467D6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5B6AAA">
        <w:rPr>
          <w:bCs/>
          <w:sz w:val="24"/>
          <w:szCs w:val="24"/>
        </w:rPr>
        <w:t>www</w:t>
      </w:r>
      <w:proofErr w:type="spellEnd"/>
      <w:r w:rsidRPr="005B6AAA">
        <w:rPr>
          <w:bCs/>
          <w:sz w:val="24"/>
          <w:szCs w:val="24"/>
        </w:rPr>
        <w:t>.</w:t>
      </w:r>
      <w:proofErr w:type="spellStart"/>
      <w:r w:rsidR="00227F69" w:rsidRPr="005B6AAA">
        <w:rPr>
          <w:bCs/>
          <w:sz w:val="24"/>
          <w:szCs w:val="24"/>
          <w:lang w:val="en-US"/>
        </w:rPr>
        <w:t>tu</w:t>
      </w:r>
      <w:proofErr w:type="spellEnd"/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proofErr w:type="spellStart"/>
      <w:r w:rsidRPr="005B6AAA">
        <w:rPr>
          <w:bCs/>
          <w:sz w:val="24"/>
          <w:szCs w:val="24"/>
        </w:rPr>
        <w:t>ru</w:t>
      </w:r>
      <w:proofErr w:type="spellEnd"/>
      <w:r w:rsidRPr="005B6AAA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697490089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61A5A" w14:textId="77777777" w:rsidR="00E73125" w:rsidRDefault="00E73125">
      <w:r>
        <w:separator/>
      </w:r>
    </w:p>
  </w:endnote>
  <w:endnote w:type="continuationSeparator" w:id="0">
    <w:p w14:paraId="1FC69E02" w14:textId="77777777" w:rsidR="00E73125" w:rsidRDefault="00E73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54B41" w14:textId="77777777" w:rsidR="00E73125" w:rsidRDefault="00E73125">
      <w:r>
        <w:separator/>
      </w:r>
    </w:p>
  </w:footnote>
  <w:footnote w:type="continuationSeparator" w:id="0">
    <w:p w14:paraId="135065CE" w14:textId="77777777" w:rsidR="00E73125" w:rsidRDefault="00E73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474722">
    <w:abstractNumId w:val="0"/>
  </w:num>
  <w:num w:numId="2" w16cid:durableId="546189962">
    <w:abstractNumId w:val="1"/>
  </w:num>
  <w:num w:numId="3" w16cid:durableId="1574505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1D9E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6F44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368B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6060"/>
    <w:rsid w:val="004960EA"/>
    <w:rsid w:val="00496968"/>
    <w:rsid w:val="00497182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37E2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2AE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2781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4DC0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1E06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A7112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3D0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27CB6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0DAD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0CD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3125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DE90-EC79-42FF-9B13-198288B1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2928</Words>
  <Characters>16690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19579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2</cp:revision>
  <cp:lastPrinted>2025-03-28T14:05:00Z</cp:lastPrinted>
  <dcterms:created xsi:type="dcterms:W3CDTF">2026-04-30T18:57:00Z</dcterms:created>
  <dcterms:modified xsi:type="dcterms:W3CDTF">2026-04-30T18:57:00Z</dcterms:modified>
  <dc:language>en-US</dc:language>
</cp:coreProperties>
</file>