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031151F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9E3974" w:rsidRPr="009E3974">
        <w:rPr>
          <w:sz w:val="24"/>
          <w:szCs w:val="24"/>
          <w:u w:val="single"/>
        </w:rPr>
        <w:t>www.fabrikant.ru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20EB1902" w14:textId="43D5E97F" w:rsidR="009F3DB7" w:rsidRDefault="009E3974" w:rsidP="00DC4E5E">
      <w:pPr>
        <w:ind w:firstLine="567"/>
        <w:jc w:val="both"/>
        <w:rPr>
          <w:sz w:val="24"/>
          <w:szCs w:val="24"/>
          <w:u w:val="single"/>
        </w:rPr>
      </w:pPr>
      <w:r w:rsidRPr="009E3974">
        <w:rPr>
          <w:sz w:val="24"/>
          <w:szCs w:val="24"/>
          <w:u w:val="single"/>
        </w:rPr>
        <w:t>Место проведения аукциона: Электронная торговая площадка «Фабрикант» АО «Электронные торговые системы» в сети Интернет по адресу www.fabrikant.ru (далее – ЭТП). Торги проводятся в соответствии с Регламентом ЭТП.</w:t>
      </w:r>
    </w:p>
    <w:p w14:paraId="35519715" w14:textId="77777777" w:rsidR="009E3974" w:rsidRPr="00930BF2" w:rsidRDefault="009E3974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0C1B41CE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4B183E">
        <w:rPr>
          <w:sz w:val="24"/>
          <w:szCs w:val="24"/>
          <w:u w:val="single"/>
        </w:rPr>
        <w:t>07</w:t>
      </w:r>
      <w:r w:rsidRPr="00097D07">
        <w:rPr>
          <w:sz w:val="24"/>
          <w:szCs w:val="24"/>
          <w:u w:val="single"/>
        </w:rPr>
        <w:t>.</w:t>
      </w:r>
      <w:r w:rsidR="00B053FA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365092">
        <w:rPr>
          <w:sz w:val="24"/>
          <w:szCs w:val="24"/>
          <w:u w:val="single"/>
        </w:rPr>
        <w:t>14</w:t>
      </w:r>
      <w:r w:rsidRPr="00097D07">
        <w:rPr>
          <w:sz w:val="24"/>
          <w:szCs w:val="24"/>
          <w:u w:val="single"/>
        </w:rPr>
        <w:t>:</w:t>
      </w:r>
      <w:r w:rsidR="00B053FA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4DDD9587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B053FA">
        <w:rPr>
          <w:sz w:val="24"/>
          <w:szCs w:val="24"/>
          <w:u w:val="single"/>
        </w:rPr>
        <w:t>0</w:t>
      </w:r>
      <w:r w:rsidR="00F523D5">
        <w:rPr>
          <w:sz w:val="24"/>
          <w:szCs w:val="24"/>
          <w:u w:val="single"/>
        </w:rPr>
        <w:t>5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</w:t>
      </w:r>
      <w:r w:rsidR="00B053FA">
        <w:rPr>
          <w:sz w:val="24"/>
          <w:szCs w:val="24"/>
          <w:u w:val="single"/>
        </w:rPr>
        <w:t>1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45A15FB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>Определение участников:</w:t>
      </w:r>
      <w:r w:rsidR="003B5354">
        <w:rPr>
          <w:sz w:val="24"/>
          <w:szCs w:val="24"/>
          <w:u w:val="single"/>
        </w:rPr>
        <w:t xml:space="preserve"> </w:t>
      </w:r>
      <w:r w:rsidR="00B053FA">
        <w:rPr>
          <w:sz w:val="24"/>
          <w:szCs w:val="24"/>
          <w:u w:val="single"/>
        </w:rPr>
        <w:t>0</w:t>
      </w:r>
      <w:r w:rsidR="00F523D5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>.</w:t>
      </w:r>
      <w:r w:rsidR="006916F0">
        <w:rPr>
          <w:sz w:val="24"/>
          <w:szCs w:val="24"/>
          <w:u w:val="single"/>
        </w:rPr>
        <w:t>1</w:t>
      </w:r>
      <w:r w:rsidR="00B053FA">
        <w:rPr>
          <w:sz w:val="24"/>
          <w:szCs w:val="24"/>
          <w:u w:val="single"/>
        </w:rPr>
        <w:t>1</w:t>
      </w:r>
      <w:r w:rsidRPr="00097D07">
        <w:rPr>
          <w:sz w:val="24"/>
          <w:szCs w:val="24"/>
          <w:u w:val="single"/>
        </w:rPr>
        <w:t>.2026 г.</w:t>
      </w:r>
    </w:p>
    <w:p w14:paraId="0766B536" w14:textId="19D0A27D" w:rsidR="00A87A39" w:rsidRPr="00C04422" w:rsidRDefault="003B5354" w:rsidP="00A87A39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Вторичные</w:t>
      </w:r>
      <w:r w:rsidR="00A87A39"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 w:rsidR="00B053FA">
        <w:rPr>
          <w:b/>
          <w:bCs/>
          <w:sz w:val="24"/>
          <w:szCs w:val="24"/>
          <w:u w:val="single"/>
        </w:rPr>
        <w:t>0</w:t>
      </w:r>
      <w:r w:rsidR="00F523D5">
        <w:rPr>
          <w:b/>
          <w:bCs/>
          <w:sz w:val="24"/>
          <w:szCs w:val="24"/>
          <w:u w:val="single"/>
        </w:rPr>
        <w:t>9</w:t>
      </w:r>
      <w:r w:rsidR="00A87A39" w:rsidRPr="00097D07">
        <w:rPr>
          <w:b/>
          <w:bCs/>
          <w:sz w:val="24"/>
          <w:szCs w:val="24"/>
          <w:u w:val="single"/>
        </w:rPr>
        <w:t>.</w:t>
      </w:r>
      <w:r w:rsidR="00B053FA">
        <w:rPr>
          <w:b/>
          <w:bCs/>
          <w:sz w:val="24"/>
          <w:szCs w:val="24"/>
          <w:u w:val="single"/>
        </w:rPr>
        <w:t>11</w:t>
      </w:r>
      <w:r w:rsidR="00A87A39" w:rsidRPr="00097D07">
        <w:rPr>
          <w:b/>
          <w:bCs/>
          <w:sz w:val="24"/>
          <w:szCs w:val="24"/>
          <w:u w:val="single"/>
        </w:rPr>
        <w:t>.2026 г.</w:t>
      </w:r>
      <w:r w:rsidR="00A87A39"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08CE5CD8" w14:textId="5ADAEB9E" w:rsidR="000A0A8D" w:rsidRPr="004926EB" w:rsidRDefault="000A0A8D" w:rsidP="000A0A8D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lastRenderedPageBreak/>
        <w:t>Лот № 1</w:t>
      </w:r>
      <w:r>
        <w:rPr>
          <w:b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 w:rsidRPr="004926EB">
        <w:rPr>
          <w:b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Рояль K. KAWAI GE-30G, № 2564917, цвет белый лакированный. Местонахождение имущества: Оренбургская область, г. Новотроицк, ул. Советская, д. 20. Начальная цена </w:t>
      </w:r>
      <w:r w:rsidR="00F838A8" w:rsidRPr="00F838A8">
        <w:rPr>
          <w:bCs/>
          <w:sz w:val="24"/>
          <w:szCs w:val="24"/>
        </w:rPr>
        <w:t>605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625</w:t>
      </w:r>
      <w:r w:rsidR="00F838A8">
        <w:rPr>
          <w:bCs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руб. (НДС не облагается). Имеется ограничение (обременение) прав: арест. Собственник (правообладатель): </w:t>
      </w:r>
      <w:r w:rsidRPr="004926EB">
        <w:rPr>
          <w:b/>
          <w:sz w:val="24"/>
          <w:szCs w:val="24"/>
        </w:rPr>
        <w:t>ООО ГРК «МЕТАЛЛУРГ» (ИНН 5607142929)</w:t>
      </w:r>
      <w:r w:rsidRPr="004926EB">
        <w:rPr>
          <w:bCs/>
          <w:sz w:val="24"/>
          <w:szCs w:val="24"/>
        </w:rPr>
        <w:t>. Ведущий судебный пристав-исполнитель Клейменов А.В., Новотроицкое ГОСП ГУФССП России по Оренбургской области (тел. +7 (3537) 34-19-57).</w:t>
      </w:r>
    </w:p>
    <w:p w14:paraId="6FCC7553" w14:textId="77777777" w:rsidR="000A0A8D" w:rsidRPr="004926EB" w:rsidRDefault="000A0A8D" w:rsidP="000A0A8D">
      <w:pPr>
        <w:jc w:val="both"/>
        <w:rPr>
          <w:bCs/>
          <w:sz w:val="24"/>
          <w:szCs w:val="24"/>
        </w:rPr>
      </w:pPr>
    </w:p>
    <w:p w14:paraId="11BDED76" w14:textId="302CFAD2" w:rsidR="000A0A8D" w:rsidRPr="004926EB" w:rsidRDefault="000A0A8D" w:rsidP="000A0A8D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2</w:t>
      </w:r>
      <w:r w:rsidRPr="004926EB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Легковой автомобиль BMW X6 XDRIVE351, 2011 г.в., г/н А998МА156, VIN X4XFG21170L508346. Местонахождение имущества: Оренбургская область, г. Оренбург, ул. Шевченко, д. 30. Начальная цена </w:t>
      </w:r>
      <w:r w:rsidR="00F838A8" w:rsidRPr="00F838A8">
        <w:rPr>
          <w:bCs/>
          <w:sz w:val="24"/>
          <w:szCs w:val="24"/>
        </w:rPr>
        <w:t>1 185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750</w:t>
      </w:r>
      <w:r w:rsidR="00F838A8">
        <w:rPr>
          <w:bCs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руб. (НДС не облагается). Имеется ограничение (обременение) прав: арест; залог в пользу АО «Экспобанк» (ИНН 7708397772). Собственник (правообладатель): </w:t>
      </w:r>
      <w:r w:rsidRPr="004926EB">
        <w:rPr>
          <w:b/>
          <w:sz w:val="24"/>
          <w:szCs w:val="24"/>
        </w:rPr>
        <w:t xml:space="preserve">Агишев </w:t>
      </w:r>
      <w:r>
        <w:rPr>
          <w:b/>
          <w:sz w:val="24"/>
          <w:szCs w:val="24"/>
        </w:rPr>
        <w:t>Р.Ю</w:t>
      </w:r>
      <w:r w:rsidRPr="004926EB">
        <w:rPr>
          <w:b/>
          <w:sz w:val="24"/>
          <w:szCs w:val="24"/>
        </w:rPr>
        <w:t>.</w:t>
      </w:r>
      <w:r w:rsidRPr="004926EB">
        <w:rPr>
          <w:bCs/>
          <w:sz w:val="24"/>
          <w:szCs w:val="24"/>
        </w:rPr>
        <w:t xml:space="preserve"> Судебный пристав-исполнитель Семенова С.В., ОСП Промышленного района г. Оренбурга ГУФССП России по Оренбургской области (тел. +7 (3532) 34-19-57).</w:t>
      </w:r>
    </w:p>
    <w:p w14:paraId="3E4B8888" w14:textId="77777777" w:rsidR="000A0A8D" w:rsidRPr="004926EB" w:rsidRDefault="000A0A8D" w:rsidP="000A0A8D">
      <w:pPr>
        <w:jc w:val="both"/>
        <w:rPr>
          <w:bCs/>
          <w:sz w:val="24"/>
          <w:szCs w:val="24"/>
        </w:rPr>
      </w:pPr>
    </w:p>
    <w:p w14:paraId="72C199E0" w14:textId="15C78867" w:rsidR="000A0A8D" w:rsidRDefault="000A0A8D" w:rsidP="000A0A8D">
      <w:pPr>
        <w:jc w:val="both"/>
        <w:rPr>
          <w:bCs/>
          <w:sz w:val="24"/>
          <w:szCs w:val="24"/>
        </w:rPr>
      </w:pPr>
      <w:r w:rsidRPr="004926EB">
        <w:rPr>
          <w:b/>
          <w:sz w:val="24"/>
          <w:szCs w:val="24"/>
        </w:rPr>
        <w:t>Лот № 3</w:t>
      </w:r>
      <w:r w:rsidRPr="004926EB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Прицеп (Полуприцеп цистерна) ESTERER, 1992 г.в., г/н ВН411774, VIN Z8G711733F0005295. Местонахождение имущества: Оренбургская область, Кваркенский р-н, карьер Колчино 1. Начальная цена </w:t>
      </w:r>
      <w:r w:rsidR="00F838A8" w:rsidRPr="00F838A8">
        <w:rPr>
          <w:bCs/>
          <w:sz w:val="24"/>
          <w:szCs w:val="24"/>
        </w:rPr>
        <w:t>834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275</w:t>
      </w:r>
      <w:r w:rsidR="00F838A8">
        <w:rPr>
          <w:bCs/>
          <w:sz w:val="24"/>
          <w:szCs w:val="24"/>
        </w:rPr>
        <w:t xml:space="preserve"> </w:t>
      </w:r>
      <w:r w:rsidRPr="004926EB">
        <w:rPr>
          <w:bCs/>
          <w:sz w:val="24"/>
          <w:szCs w:val="24"/>
        </w:rPr>
        <w:t xml:space="preserve">руб. (НДС не облагается). Имеется ограничение (обременение) прав: арест. Собственник (правообладатель): </w:t>
      </w:r>
      <w:r w:rsidRPr="004926EB">
        <w:rPr>
          <w:b/>
          <w:sz w:val="24"/>
          <w:szCs w:val="24"/>
        </w:rPr>
        <w:t>ООО «Весна» (ИНН 0267016555).</w:t>
      </w:r>
      <w:r w:rsidRPr="004926EB">
        <w:rPr>
          <w:bCs/>
          <w:sz w:val="24"/>
          <w:szCs w:val="24"/>
        </w:rPr>
        <w:t xml:space="preserve"> Судебный пристав-исполнитель Кенжибулатова А.А., Кваркенское РОСП ГУФССП России по Оренбургской области (тел. +7 (3532) 34-19-60).</w:t>
      </w:r>
    </w:p>
    <w:p w14:paraId="083929BA" w14:textId="77777777" w:rsidR="000A0A8D" w:rsidRPr="00A91A15" w:rsidRDefault="000A0A8D" w:rsidP="000A0A8D">
      <w:pPr>
        <w:jc w:val="both"/>
        <w:rPr>
          <w:bCs/>
          <w:sz w:val="24"/>
          <w:szCs w:val="24"/>
        </w:rPr>
      </w:pPr>
    </w:p>
    <w:p w14:paraId="14028815" w14:textId="0E702B24" w:rsidR="000A0A8D" w:rsidRPr="00A91A15" w:rsidRDefault="000A0A8D" w:rsidP="000A0A8D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Трактор колесный К-700А, 1990 г.в., г/н 9244 НЕ 56.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Светлинский р-н, п. Актюбинский, ул. Целинная, д. 2А. Начальная цена </w:t>
      </w:r>
      <w:r w:rsidR="00F838A8" w:rsidRPr="00F838A8">
        <w:rPr>
          <w:bCs/>
          <w:sz w:val="24"/>
          <w:szCs w:val="24"/>
        </w:rPr>
        <w:t>536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945</w:t>
      </w:r>
      <w:r w:rsidR="00F838A8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руб. (НДС не облагается). Обременения: арест. Собственник (правообладатель): </w:t>
      </w:r>
      <w:r w:rsidRPr="00A91A15">
        <w:rPr>
          <w:b/>
          <w:sz w:val="24"/>
          <w:szCs w:val="24"/>
        </w:rPr>
        <w:t>Вознюк В.А</w:t>
      </w:r>
      <w:r w:rsidRPr="00A91A15">
        <w:rPr>
          <w:bCs/>
          <w:sz w:val="24"/>
          <w:szCs w:val="24"/>
        </w:rPr>
        <w:t xml:space="preserve">. Судебный пристав-исполнитель Светлинского РОСП ГУФССП России по Оренбургской области Колосюк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402B5A5B" w14:textId="77777777" w:rsidR="000A0A8D" w:rsidRPr="00A91A15" w:rsidRDefault="000A0A8D" w:rsidP="000A0A8D">
      <w:pPr>
        <w:jc w:val="both"/>
        <w:rPr>
          <w:bCs/>
          <w:sz w:val="24"/>
          <w:szCs w:val="24"/>
        </w:rPr>
      </w:pPr>
    </w:p>
    <w:p w14:paraId="5A362EE5" w14:textId="427F2B8F" w:rsidR="000A0A8D" w:rsidRPr="00A91A15" w:rsidRDefault="000A0A8D" w:rsidP="000A0A8D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5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Автомобиль г</w:t>
      </w:r>
      <w:r w:rsidRPr="00A91A15">
        <w:rPr>
          <w:bCs/>
          <w:sz w:val="24"/>
          <w:szCs w:val="24"/>
        </w:rPr>
        <w:t xml:space="preserve">рузовой бортовой УАЗ-236022 UAZ PROFI, 2018 г.в., г/н X231HC56, VIN XTT236022J1012524.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Светлинский р-н, п. Актюбинский, ул. Целинная, д. 2А. Начальная цена </w:t>
      </w:r>
      <w:r w:rsidR="00F838A8" w:rsidRPr="00F838A8">
        <w:rPr>
          <w:bCs/>
          <w:sz w:val="24"/>
          <w:szCs w:val="24"/>
        </w:rPr>
        <w:t>494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360</w:t>
      </w:r>
      <w:r w:rsidR="00F838A8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>руб. (НДС не облагается). Обременения: арест; залог в пользу ООО ПКО «Айди Коллект» (ИНН 7730233723)</w:t>
      </w:r>
      <w:r>
        <w:rPr>
          <w:bCs/>
          <w:sz w:val="24"/>
          <w:szCs w:val="24"/>
        </w:rPr>
        <w:t>, ограничение наложенное определением Ясненского районного суда от 27.01.2021г.</w:t>
      </w:r>
      <w:r w:rsidRPr="00A91A15">
        <w:rPr>
          <w:bCs/>
          <w:sz w:val="24"/>
          <w:szCs w:val="24"/>
        </w:rPr>
        <w:t xml:space="preserve"> Собственник (правообладатель): </w:t>
      </w:r>
      <w:r w:rsidRPr="00A91A15">
        <w:rPr>
          <w:b/>
          <w:sz w:val="24"/>
          <w:szCs w:val="24"/>
        </w:rPr>
        <w:t>Вознюк В.А.</w:t>
      </w:r>
      <w:r w:rsidRPr="00A91A15">
        <w:rPr>
          <w:bCs/>
          <w:sz w:val="24"/>
          <w:szCs w:val="24"/>
        </w:rPr>
        <w:t xml:space="preserve"> Судебный пристав-исполнитель Светлинского РОСП ГУФССП России по Оренбургской области Колосюк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6BB1FF39" w14:textId="77777777" w:rsidR="000A0A8D" w:rsidRPr="00A91A15" w:rsidRDefault="000A0A8D" w:rsidP="000A0A8D">
      <w:pPr>
        <w:jc w:val="both"/>
        <w:rPr>
          <w:bCs/>
          <w:sz w:val="24"/>
          <w:szCs w:val="24"/>
        </w:rPr>
      </w:pPr>
    </w:p>
    <w:p w14:paraId="26992D76" w14:textId="5BA02981" w:rsidR="000A0A8D" w:rsidRDefault="000A0A8D" w:rsidP="000A0A8D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Автомобиль г</w:t>
      </w:r>
      <w:r w:rsidRPr="00A91A15">
        <w:rPr>
          <w:bCs/>
          <w:sz w:val="24"/>
          <w:szCs w:val="24"/>
        </w:rPr>
        <w:t xml:space="preserve">рузовой бортовой УАЗ ПИКАП, 2017 г.в., г/н А970ТО156, VIN XTT236320H1015533.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Светлинский р-н, п. Актюбинский, ул. Целинная, д. 2А. Начальная цена </w:t>
      </w:r>
      <w:r w:rsidR="00F838A8" w:rsidRPr="00F838A8">
        <w:rPr>
          <w:bCs/>
          <w:sz w:val="24"/>
          <w:szCs w:val="24"/>
        </w:rPr>
        <w:t>503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455</w:t>
      </w:r>
      <w:r w:rsidR="00F838A8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руб. (НДС не облагается). Обременения: арест. Собственник (правообладатель): </w:t>
      </w:r>
      <w:r w:rsidRPr="00A91A15">
        <w:rPr>
          <w:b/>
          <w:sz w:val="24"/>
          <w:szCs w:val="24"/>
        </w:rPr>
        <w:t>Вознюк В.А</w:t>
      </w:r>
      <w:r w:rsidRPr="00A91A15">
        <w:rPr>
          <w:bCs/>
          <w:sz w:val="24"/>
          <w:szCs w:val="24"/>
        </w:rPr>
        <w:t xml:space="preserve">. Судебный пристав-исполнитель Светлинского РОСП ГУФССП России по Оренбургской области Колосюк </w:t>
      </w:r>
      <w:r>
        <w:rPr>
          <w:bCs/>
          <w:sz w:val="24"/>
          <w:szCs w:val="24"/>
        </w:rPr>
        <w:t>С.В.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5D71D62A" w14:textId="77777777" w:rsidR="000A0A8D" w:rsidRDefault="000A0A8D" w:rsidP="000A0A8D">
      <w:pPr>
        <w:jc w:val="both"/>
        <w:rPr>
          <w:bCs/>
          <w:sz w:val="24"/>
          <w:szCs w:val="24"/>
        </w:rPr>
      </w:pPr>
    </w:p>
    <w:p w14:paraId="73320257" w14:textId="5EA05336" w:rsidR="000A0A8D" w:rsidRDefault="000A0A8D" w:rsidP="000A0A8D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  <w:r w:rsidRPr="00A91A15">
        <w:rPr>
          <w:bCs/>
          <w:sz w:val="24"/>
          <w:szCs w:val="24"/>
        </w:rPr>
        <w:t>.</w:t>
      </w:r>
      <w:r w:rsidRPr="000A0A8D">
        <w:rPr>
          <w:b/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 Легковой автомобиль VOLKSWAGEN POLO, 2013 г.в., г/н У499ЕС5</w:t>
      </w:r>
      <w:r>
        <w:rPr>
          <w:bCs/>
          <w:sz w:val="24"/>
          <w:szCs w:val="24"/>
        </w:rPr>
        <w:t>6</w:t>
      </w:r>
      <w:r w:rsidRPr="00A91A15">
        <w:rPr>
          <w:bCs/>
          <w:sz w:val="24"/>
          <w:szCs w:val="24"/>
        </w:rPr>
        <w:t xml:space="preserve">, VIN XW8ZZZ61ZDG072291.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г. Орск, ул. Строителей, д. 44. Начальная цена </w:t>
      </w:r>
      <w:r w:rsidR="00F838A8" w:rsidRPr="00F838A8">
        <w:rPr>
          <w:bCs/>
          <w:sz w:val="24"/>
          <w:szCs w:val="24"/>
        </w:rPr>
        <w:t>383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775</w:t>
      </w:r>
      <w:r w:rsidR="00F838A8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руб. (НДС не облагается). Обременения: арест; залог в пользу </w:t>
      </w:r>
      <w:r w:rsidRPr="00477C6C">
        <w:rPr>
          <w:bCs/>
          <w:sz w:val="24"/>
          <w:szCs w:val="24"/>
        </w:rPr>
        <w:t>Межрайонная ИФНС России № 15 п</w:t>
      </w:r>
      <w:r>
        <w:rPr>
          <w:bCs/>
          <w:sz w:val="24"/>
          <w:szCs w:val="24"/>
        </w:rPr>
        <w:t>о Оренбургской области</w:t>
      </w:r>
      <w:r w:rsidRPr="00A91A15">
        <w:rPr>
          <w:bCs/>
          <w:sz w:val="24"/>
          <w:szCs w:val="24"/>
        </w:rPr>
        <w:t xml:space="preserve">. Собственник (правообладатель): </w:t>
      </w:r>
      <w:r w:rsidRPr="00A91A15">
        <w:rPr>
          <w:b/>
          <w:sz w:val="24"/>
          <w:szCs w:val="24"/>
        </w:rPr>
        <w:t>ООО «ВЕНТУМ-НОВОТРОИЦК»</w:t>
      </w:r>
      <w:r>
        <w:rPr>
          <w:b/>
          <w:sz w:val="24"/>
          <w:szCs w:val="24"/>
        </w:rPr>
        <w:t xml:space="preserve"> (ИНН 5610242553)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Ведущий судебный пристав-исполнитель ОСП Ленинского района г. Орска ГУФССП России по Оренбургской области Бисембаева </w:t>
      </w:r>
      <w:r>
        <w:rPr>
          <w:bCs/>
          <w:sz w:val="24"/>
          <w:szCs w:val="24"/>
        </w:rPr>
        <w:t>О.А.</w:t>
      </w:r>
      <w:r w:rsidRPr="00A91A15">
        <w:rPr>
          <w:bCs/>
          <w:sz w:val="24"/>
          <w:szCs w:val="24"/>
        </w:rPr>
        <w:t xml:space="preserve"> (тел. +7(3532)34-19-57).</w:t>
      </w:r>
    </w:p>
    <w:p w14:paraId="6090B1D3" w14:textId="77777777" w:rsidR="000A0A8D" w:rsidRPr="00A91A15" w:rsidRDefault="000A0A8D" w:rsidP="000A0A8D">
      <w:pPr>
        <w:jc w:val="both"/>
        <w:rPr>
          <w:bCs/>
          <w:sz w:val="24"/>
          <w:szCs w:val="24"/>
        </w:rPr>
      </w:pPr>
    </w:p>
    <w:p w14:paraId="2A02CCFC" w14:textId="677D2942" w:rsidR="000A0A8D" w:rsidRDefault="000A0A8D" w:rsidP="000A0A8D">
      <w:pPr>
        <w:jc w:val="both"/>
        <w:rPr>
          <w:bCs/>
          <w:sz w:val="24"/>
          <w:szCs w:val="24"/>
        </w:rPr>
      </w:pPr>
      <w:r w:rsidRPr="00A91A1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 w:rsidRPr="00A91A15">
        <w:rPr>
          <w:b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Легковой </w:t>
      </w:r>
      <w:r w:rsidRPr="001C73AE">
        <w:rPr>
          <w:bCs/>
          <w:sz w:val="24"/>
          <w:szCs w:val="24"/>
        </w:rPr>
        <w:t>автомобиль </w:t>
      </w:r>
      <w:r w:rsidRPr="00A91A15">
        <w:rPr>
          <w:bCs/>
          <w:sz w:val="24"/>
          <w:szCs w:val="24"/>
        </w:rPr>
        <w:t xml:space="preserve">HYUNDAI ACCENT, 2006 г.в., г/н C532CK56, VIN X7MCF41BP6M076837.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A91A15">
        <w:rPr>
          <w:bCs/>
          <w:sz w:val="24"/>
          <w:szCs w:val="24"/>
        </w:rPr>
        <w:t xml:space="preserve">: Оренбургская область, Переволоцкий р-н, п. Переволоцкий, ул. Ленинская, д. 115а. Начальная цена </w:t>
      </w:r>
      <w:r w:rsidR="00F838A8" w:rsidRPr="00F838A8">
        <w:rPr>
          <w:bCs/>
          <w:sz w:val="24"/>
          <w:szCs w:val="24"/>
        </w:rPr>
        <w:t>158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950</w:t>
      </w:r>
      <w:r w:rsidR="00F838A8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>руб. (НДС не облагается). Обременения:</w:t>
      </w:r>
      <w:r>
        <w:rPr>
          <w:bCs/>
          <w:sz w:val="24"/>
          <w:szCs w:val="24"/>
        </w:rPr>
        <w:t xml:space="preserve"> </w:t>
      </w:r>
      <w:r w:rsidRPr="00FF211B">
        <w:rPr>
          <w:bCs/>
          <w:sz w:val="24"/>
          <w:szCs w:val="24"/>
        </w:rPr>
        <w:t>арест, обращение взыскания в пользу третьего лица, не являющегося залогодержателем</w:t>
      </w:r>
      <w:r>
        <w:rPr>
          <w:bCs/>
          <w:sz w:val="24"/>
          <w:szCs w:val="24"/>
        </w:rPr>
        <w:t>,</w:t>
      </w:r>
      <w:r w:rsidRPr="00FF211B">
        <w:rPr>
          <w:bCs/>
          <w:sz w:val="24"/>
          <w:szCs w:val="24"/>
        </w:rPr>
        <w:t xml:space="preserve"> </w:t>
      </w:r>
      <w:r w:rsidRPr="00A91A15">
        <w:rPr>
          <w:bCs/>
          <w:sz w:val="24"/>
          <w:szCs w:val="24"/>
        </w:rPr>
        <w:t xml:space="preserve">залог в пользу ПАО </w:t>
      </w:r>
      <w:r>
        <w:rPr>
          <w:bCs/>
          <w:sz w:val="24"/>
          <w:szCs w:val="24"/>
        </w:rPr>
        <w:t>Банк ВТБ</w:t>
      </w:r>
      <w:r w:rsidRPr="00A91A15">
        <w:rPr>
          <w:bCs/>
          <w:sz w:val="24"/>
          <w:szCs w:val="24"/>
        </w:rPr>
        <w:t xml:space="preserve"> (ИНН </w:t>
      </w:r>
      <w:r w:rsidRPr="001E0891">
        <w:rPr>
          <w:bCs/>
          <w:sz w:val="24"/>
          <w:szCs w:val="24"/>
        </w:rPr>
        <w:t>7702070139</w:t>
      </w:r>
      <w:r w:rsidRPr="00A91A15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 (остаток </w:t>
      </w:r>
      <w:r>
        <w:rPr>
          <w:bCs/>
          <w:sz w:val="24"/>
          <w:szCs w:val="24"/>
        </w:rPr>
        <w:lastRenderedPageBreak/>
        <w:t>задолженности на 23.04.2026 г. составляет 424 356,98 руб.).</w:t>
      </w:r>
      <w:r w:rsidRPr="00A91A15">
        <w:rPr>
          <w:bCs/>
          <w:sz w:val="24"/>
          <w:szCs w:val="24"/>
        </w:rPr>
        <w:t xml:space="preserve"> Собственник (правообладатель): </w:t>
      </w:r>
      <w:r w:rsidRPr="00A91A15">
        <w:rPr>
          <w:b/>
          <w:sz w:val="24"/>
          <w:szCs w:val="24"/>
        </w:rPr>
        <w:t>Янкин М.Р</w:t>
      </w:r>
      <w:r>
        <w:rPr>
          <w:bCs/>
          <w:sz w:val="24"/>
          <w:szCs w:val="24"/>
        </w:rPr>
        <w:t>.</w:t>
      </w:r>
      <w:r w:rsidRPr="00A91A15">
        <w:rPr>
          <w:bCs/>
          <w:sz w:val="24"/>
          <w:szCs w:val="24"/>
        </w:rPr>
        <w:t xml:space="preserve"> Судебный пристав-исполнитель Переволоцкого РОСП ГУФССП России по Оренбургской области Морозова </w:t>
      </w:r>
      <w:r>
        <w:rPr>
          <w:bCs/>
          <w:sz w:val="24"/>
          <w:szCs w:val="24"/>
        </w:rPr>
        <w:t>Л.С.</w:t>
      </w:r>
      <w:r w:rsidRPr="00A91A15">
        <w:rPr>
          <w:bCs/>
          <w:sz w:val="24"/>
          <w:szCs w:val="24"/>
        </w:rPr>
        <w:t xml:space="preserve"> (тел. +7(3532)34-19-05).</w:t>
      </w:r>
    </w:p>
    <w:p w14:paraId="487EB783" w14:textId="77777777" w:rsidR="000A0A8D" w:rsidRDefault="000A0A8D" w:rsidP="000A0A8D">
      <w:pPr>
        <w:jc w:val="both"/>
        <w:rPr>
          <w:bCs/>
          <w:sz w:val="24"/>
          <w:szCs w:val="24"/>
        </w:rPr>
      </w:pPr>
    </w:p>
    <w:p w14:paraId="4052FFDF" w14:textId="3F253EC3" w:rsidR="000A0A8D" w:rsidRDefault="000A0A8D" w:rsidP="000A0A8D">
      <w:pPr>
        <w:jc w:val="both"/>
        <w:rPr>
          <w:bCs/>
          <w:sz w:val="24"/>
          <w:szCs w:val="24"/>
        </w:rPr>
      </w:pPr>
      <w:r w:rsidRPr="009B4667">
        <w:rPr>
          <w:b/>
          <w:sz w:val="24"/>
          <w:szCs w:val="24"/>
        </w:rPr>
        <w:t>Лот № 9.</w:t>
      </w:r>
      <w:r w:rsidRPr="009B4667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9B4667">
        <w:rPr>
          <w:bCs/>
          <w:sz w:val="24"/>
          <w:szCs w:val="24"/>
        </w:rPr>
        <w:t xml:space="preserve">Легковой автомобиль LADA GRANTA, 2020 г.в., г/н A416KP156, VIN XTA219010M0749769. </w:t>
      </w:r>
      <w:r>
        <w:rPr>
          <w:bCs/>
          <w:sz w:val="24"/>
          <w:szCs w:val="24"/>
        </w:rPr>
        <w:t xml:space="preserve">Местонахождение </w:t>
      </w:r>
      <w:r w:rsidRPr="004926EB">
        <w:rPr>
          <w:bCs/>
          <w:sz w:val="24"/>
          <w:szCs w:val="24"/>
        </w:rPr>
        <w:t>имущества</w:t>
      </w:r>
      <w:r w:rsidRPr="009B4667">
        <w:rPr>
          <w:bCs/>
          <w:sz w:val="24"/>
          <w:szCs w:val="24"/>
        </w:rPr>
        <w:t xml:space="preserve">: Оренбургская область, г. Оренбург, ул. Шевченко, д. 30. Начальная цена </w:t>
      </w:r>
      <w:r w:rsidR="00F838A8" w:rsidRPr="00F838A8">
        <w:rPr>
          <w:bCs/>
          <w:sz w:val="24"/>
          <w:szCs w:val="24"/>
        </w:rPr>
        <w:t>482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800</w:t>
      </w:r>
      <w:r w:rsidRPr="009B4667">
        <w:rPr>
          <w:bCs/>
          <w:sz w:val="24"/>
          <w:szCs w:val="24"/>
        </w:rPr>
        <w:t xml:space="preserve"> руб. (НДС не облагается). Обременения: арест, залог в пользу ПАО «Совкомбанк»</w:t>
      </w:r>
      <w:r>
        <w:rPr>
          <w:bCs/>
          <w:sz w:val="24"/>
          <w:szCs w:val="24"/>
        </w:rPr>
        <w:t xml:space="preserve"> (ИНН </w:t>
      </w:r>
      <w:r w:rsidRPr="00A35F26">
        <w:rPr>
          <w:bCs/>
          <w:sz w:val="24"/>
          <w:szCs w:val="24"/>
        </w:rPr>
        <w:t>4401116480</w:t>
      </w:r>
      <w:r>
        <w:rPr>
          <w:bCs/>
          <w:sz w:val="24"/>
          <w:szCs w:val="24"/>
        </w:rPr>
        <w:t>),</w:t>
      </w:r>
      <w:r w:rsidRPr="009B4667">
        <w:rPr>
          <w:bCs/>
          <w:sz w:val="24"/>
          <w:szCs w:val="24"/>
        </w:rPr>
        <w:t xml:space="preserve"> залог в пользу ПАО </w:t>
      </w:r>
      <w:r>
        <w:rPr>
          <w:bCs/>
          <w:sz w:val="24"/>
          <w:szCs w:val="24"/>
        </w:rPr>
        <w:t>Микрокредитная компания «Корона</w:t>
      </w:r>
      <w:r w:rsidRPr="009B4667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 (ИНН </w:t>
      </w:r>
      <w:r w:rsidRPr="00CC0152">
        <w:rPr>
          <w:bCs/>
          <w:sz w:val="24"/>
          <w:szCs w:val="24"/>
        </w:rPr>
        <w:t>1909001476</w:t>
      </w:r>
      <w:r>
        <w:rPr>
          <w:bCs/>
          <w:sz w:val="24"/>
          <w:szCs w:val="24"/>
        </w:rPr>
        <w:t>)</w:t>
      </w:r>
      <w:r w:rsidRPr="009B4667">
        <w:rPr>
          <w:bCs/>
          <w:sz w:val="24"/>
          <w:szCs w:val="24"/>
        </w:rPr>
        <w:t xml:space="preserve">. Собственник (правообладатель): </w:t>
      </w:r>
      <w:r w:rsidRPr="009B4667">
        <w:rPr>
          <w:b/>
          <w:sz w:val="24"/>
          <w:szCs w:val="24"/>
        </w:rPr>
        <w:t>Захарова Н.Н.</w:t>
      </w:r>
      <w:r w:rsidRPr="009B4667">
        <w:rPr>
          <w:bCs/>
          <w:sz w:val="24"/>
          <w:szCs w:val="24"/>
        </w:rPr>
        <w:t xml:space="preserve"> Судебный пристав-исполнитель ОСП Дзержинского района г. Оренбурга Бикчантаева А.Р. (тел. +7 (3532) 34-19-50).</w:t>
      </w:r>
    </w:p>
    <w:p w14:paraId="4B2EDB56" w14:textId="77777777" w:rsidR="000A0A8D" w:rsidRPr="009B4667" w:rsidRDefault="000A0A8D" w:rsidP="000A0A8D">
      <w:pPr>
        <w:jc w:val="both"/>
        <w:rPr>
          <w:bCs/>
          <w:sz w:val="24"/>
          <w:szCs w:val="24"/>
        </w:rPr>
      </w:pPr>
    </w:p>
    <w:p w14:paraId="5FA15D77" w14:textId="2A5A6781" w:rsidR="000A0A8D" w:rsidRDefault="000A0A8D" w:rsidP="000A0A8D">
      <w:pPr>
        <w:jc w:val="both"/>
        <w:rPr>
          <w:bCs/>
          <w:sz w:val="24"/>
          <w:szCs w:val="24"/>
        </w:rPr>
      </w:pPr>
      <w:r w:rsidRPr="009B4667">
        <w:rPr>
          <w:b/>
          <w:sz w:val="24"/>
          <w:szCs w:val="24"/>
        </w:rPr>
        <w:t>Лот № 10.</w:t>
      </w:r>
      <w:r w:rsidRPr="009B4667">
        <w:rPr>
          <w:bCs/>
          <w:sz w:val="24"/>
          <w:szCs w:val="24"/>
        </w:rPr>
        <w:t xml:space="preserve"> </w:t>
      </w:r>
      <w:r w:rsidRPr="00CA4524">
        <w:rPr>
          <w:b/>
          <w:bCs/>
          <w:sz w:val="24"/>
          <w:szCs w:val="24"/>
        </w:rPr>
        <w:t>(Вторичные торги).</w:t>
      </w:r>
      <w:r>
        <w:rPr>
          <w:sz w:val="24"/>
          <w:szCs w:val="24"/>
        </w:rPr>
        <w:t xml:space="preserve"> </w:t>
      </w:r>
      <w:r w:rsidRPr="009B4667">
        <w:rPr>
          <w:bCs/>
          <w:sz w:val="24"/>
          <w:szCs w:val="24"/>
        </w:rPr>
        <w:t xml:space="preserve">Легковой автомобиль Skoda Octavia, 2018 г.в., г/н К370АМ156, VIN XW8AN2NE6KH010109. Местонахождение имущества: Оренбургская область, г. Оренбург, ул. Мало-Луговая, д. 1/1. Начальная цена </w:t>
      </w:r>
      <w:r w:rsidR="00F838A8" w:rsidRPr="00F838A8">
        <w:rPr>
          <w:bCs/>
          <w:sz w:val="24"/>
          <w:szCs w:val="24"/>
        </w:rPr>
        <w:t>1 870</w:t>
      </w:r>
      <w:r w:rsidR="00F838A8">
        <w:rPr>
          <w:bCs/>
          <w:sz w:val="24"/>
          <w:szCs w:val="24"/>
        </w:rPr>
        <w:t> </w:t>
      </w:r>
      <w:r w:rsidR="00F838A8" w:rsidRPr="00F838A8">
        <w:rPr>
          <w:bCs/>
          <w:sz w:val="24"/>
          <w:szCs w:val="24"/>
        </w:rPr>
        <w:t>000</w:t>
      </w:r>
      <w:r w:rsidR="00F838A8">
        <w:rPr>
          <w:bCs/>
          <w:sz w:val="24"/>
          <w:szCs w:val="24"/>
        </w:rPr>
        <w:t xml:space="preserve"> </w:t>
      </w:r>
      <w:r w:rsidRPr="009B4667">
        <w:rPr>
          <w:bCs/>
          <w:sz w:val="24"/>
          <w:szCs w:val="24"/>
        </w:rPr>
        <w:t xml:space="preserve">руб. (НДС не облагается). Имеется ограничение (обременение) прав: арест; залог в пользу ПАО «Совкомбанк» (ИНН 4401116480). Собственник (правообладатель): </w:t>
      </w:r>
      <w:r w:rsidRPr="009B4667">
        <w:rPr>
          <w:b/>
          <w:sz w:val="24"/>
          <w:szCs w:val="24"/>
        </w:rPr>
        <w:t>Шумилина М.С.</w:t>
      </w:r>
      <w:r w:rsidRPr="009B4667">
        <w:rPr>
          <w:bCs/>
          <w:sz w:val="24"/>
          <w:szCs w:val="24"/>
        </w:rPr>
        <w:t xml:space="preserve"> Судебный пристав-исполнитель Оренбургского РОСП ГУФССП России по Оренбургской области Кулийбаев Т.Ж. (тел. +7 (3532) 34-19-60).</w:t>
      </w:r>
    </w:p>
    <w:p w14:paraId="684DB966" w14:textId="77777777" w:rsidR="000A0A8D" w:rsidRDefault="000A0A8D" w:rsidP="004B183E">
      <w:pPr>
        <w:jc w:val="both"/>
        <w:rPr>
          <w:b/>
          <w:sz w:val="24"/>
          <w:szCs w:val="24"/>
        </w:rPr>
      </w:pPr>
    </w:p>
    <w:p w14:paraId="2049155D" w14:textId="48FDDDAE" w:rsidR="004B183E" w:rsidRPr="00705503" w:rsidRDefault="00A246A6" w:rsidP="004B183E">
      <w:pPr>
        <w:jc w:val="both"/>
        <w:rPr>
          <w:sz w:val="24"/>
          <w:szCs w:val="24"/>
        </w:rPr>
      </w:pPr>
      <w:r w:rsidRPr="00A246A6">
        <w:rPr>
          <w:b/>
          <w:sz w:val="24"/>
          <w:szCs w:val="24"/>
        </w:rPr>
        <w:t>Лот № 1</w:t>
      </w:r>
      <w:r w:rsidR="000A0A8D">
        <w:rPr>
          <w:b/>
          <w:sz w:val="24"/>
          <w:szCs w:val="24"/>
        </w:rPr>
        <w:t>1</w:t>
      </w:r>
      <w:r w:rsidR="004B183E" w:rsidRPr="00765487">
        <w:rPr>
          <w:b/>
          <w:bCs/>
          <w:sz w:val="24"/>
          <w:szCs w:val="24"/>
        </w:rPr>
        <w:t>.</w:t>
      </w:r>
      <w:r w:rsidR="004B183E">
        <w:rPr>
          <w:sz w:val="24"/>
          <w:szCs w:val="24"/>
        </w:rPr>
        <w:t xml:space="preserve"> </w:t>
      </w:r>
      <w:r w:rsidR="00CA4524" w:rsidRPr="00CA4524">
        <w:rPr>
          <w:b/>
          <w:bCs/>
          <w:sz w:val="24"/>
          <w:szCs w:val="24"/>
        </w:rPr>
        <w:t>(Вторичные торги).</w:t>
      </w:r>
      <w:r w:rsidR="00CA4524">
        <w:rPr>
          <w:sz w:val="24"/>
          <w:szCs w:val="24"/>
        </w:rPr>
        <w:t xml:space="preserve"> </w:t>
      </w:r>
      <w:r w:rsidR="004B183E">
        <w:rPr>
          <w:sz w:val="24"/>
          <w:szCs w:val="24"/>
        </w:rPr>
        <w:t xml:space="preserve">Легковой автомобиль </w:t>
      </w:r>
      <w:r w:rsidR="004B183E">
        <w:rPr>
          <w:sz w:val="24"/>
          <w:szCs w:val="24"/>
          <w:lang w:val="en-US"/>
        </w:rPr>
        <w:t>NISSAN</w:t>
      </w:r>
      <w:r w:rsidR="004B183E" w:rsidRPr="00CC7C81">
        <w:rPr>
          <w:sz w:val="24"/>
          <w:szCs w:val="24"/>
        </w:rPr>
        <w:t xml:space="preserve"> </w:t>
      </w:r>
      <w:r w:rsidR="004B183E">
        <w:rPr>
          <w:sz w:val="24"/>
          <w:szCs w:val="24"/>
          <w:lang w:val="en-US"/>
        </w:rPr>
        <w:t>X</w:t>
      </w:r>
      <w:r w:rsidR="004B183E" w:rsidRPr="00CC7C81">
        <w:rPr>
          <w:sz w:val="24"/>
          <w:szCs w:val="24"/>
        </w:rPr>
        <w:t>-</w:t>
      </w:r>
      <w:r w:rsidR="004B183E">
        <w:rPr>
          <w:sz w:val="24"/>
          <w:szCs w:val="24"/>
          <w:lang w:val="en-US"/>
        </w:rPr>
        <w:t>TRAIL</w:t>
      </w:r>
      <w:r w:rsidR="004B183E">
        <w:rPr>
          <w:sz w:val="24"/>
          <w:szCs w:val="24"/>
        </w:rPr>
        <w:t xml:space="preserve">, 2021 г.в. г/н А610ОН156, </w:t>
      </w:r>
      <w:r w:rsidR="004B183E">
        <w:rPr>
          <w:sz w:val="24"/>
          <w:szCs w:val="24"/>
          <w:lang w:val="en-US"/>
        </w:rPr>
        <w:t>VIN</w:t>
      </w:r>
      <w:r w:rsidR="004B183E" w:rsidRPr="00CC7C81">
        <w:rPr>
          <w:sz w:val="24"/>
          <w:szCs w:val="24"/>
        </w:rPr>
        <w:t xml:space="preserve"> </w:t>
      </w:r>
      <w:r w:rsidR="004B183E">
        <w:rPr>
          <w:sz w:val="24"/>
          <w:szCs w:val="24"/>
          <w:lang w:val="en-US"/>
        </w:rPr>
        <w:t>Z</w:t>
      </w:r>
      <w:r w:rsidR="004B183E" w:rsidRPr="00705503">
        <w:rPr>
          <w:sz w:val="24"/>
          <w:szCs w:val="24"/>
        </w:rPr>
        <w:t>8</w:t>
      </w:r>
      <w:r w:rsidR="004B183E">
        <w:rPr>
          <w:sz w:val="24"/>
          <w:szCs w:val="24"/>
          <w:lang w:val="en-US"/>
        </w:rPr>
        <w:t>NTANT</w:t>
      </w:r>
      <w:r w:rsidR="004B183E" w:rsidRPr="00705503">
        <w:rPr>
          <w:sz w:val="24"/>
          <w:szCs w:val="24"/>
        </w:rPr>
        <w:t>32</w:t>
      </w:r>
      <w:r w:rsidR="004B183E">
        <w:rPr>
          <w:sz w:val="24"/>
          <w:szCs w:val="24"/>
          <w:lang w:val="en-US"/>
        </w:rPr>
        <w:t>ES</w:t>
      </w:r>
      <w:r w:rsidR="004B183E" w:rsidRPr="00705503">
        <w:rPr>
          <w:sz w:val="24"/>
          <w:szCs w:val="24"/>
        </w:rPr>
        <w:t>134299</w:t>
      </w:r>
      <w:r w:rsidR="004B183E">
        <w:rPr>
          <w:sz w:val="24"/>
          <w:szCs w:val="24"/>
        </w:rPr>
        <w:t xml:space="preserve">. Местонахождение имущества: Оренбургская область, Оренбургский район, пос. 9 Января, ул. Большая Кольцевая, д 94/1. Начальная цена 1 775 820 (НДС не облагается). Имеется ограничение (обременение) прав: арест. Собственник (правообладатель): </w:t>
      </w:r>
      <w:r w:rsidR="004B183E" w:rsidRPr="00705503">
        <w:rPr>
          <w:b/>
          <w:bCs/>
          <w:sz w:val="24"/>
          <w:szCs w:val="24"/>
        </w:rPr>
        <w:t>Хаванский А.А.</w:t>
      </w:r>
      <w:r w:rsidR="004B183E">
        <w:rPr>
          <w:b/>
          <w:bCs/>
          <w:sz w:val="24"/>
          <w:szCs w:val="24"/>
        </w:rPr>
        <w:t xml:space="preserve"> </w:t>
      </w:r>
      <w:r w:rsidR="004B183E" w:rsidRPr="00705503">
        <w:rPr>
          <w:sz w:val="24"/>
          <w:szCs w:val="24"/>
        </w:rPr>
        <w:t>Судебный пристав-исполнитель Оренбургского РОСП ГУФССП России по Оренбургской области Биктимирова Э.Ф.</w:t>
      </w:r>
    </w:p>
    <w:p w14:paraId="12EB260E" w14:textId="2EC55712" w:rsidR="00A246A6" w:rsidRPr="00A246A6" w:rsidRDefault="00A246A6" w:rsidP="00A246A6">
      <w:pPr>
        <w:jc w:val="both"/>
        <w:rPr>
          <w:bCs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ABAD7C2" w14:textId="77777777" w:rsidR="0067549B" w:rsidRPr="005B6AAA" w:rsidRDefault="0067549B" w:rsidP="0067549B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3CF3E84C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42375A3" w14:textId="77777777" w:rsidR="0067549B" w:rsidRPr="005B6AAA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0F64D9BE" w14:textId="77777777" w:rsidR="0067549B" w:rsidRPr="00CD7E6F" w:rsidRDefault="0067549B" w:rsidP="0067549B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>Задаток вносится в валюте Российской Федерации на счет ЭТП до</w:t>
      </w:r>
      <w:r w:rsidRPr="00CD7E6F">
        <w:rPr>
          <w:b/>
          <w:bCs/>
        </w:rPr>
        <w:t xml:space="preserve"> момента окончания приема заявок </w:t>
      </w:r>
      <w:r w:rsidRPr="00CD7E6F">
        <w:rPr>
          <w:bCs/>
        </w:rPr>
        <w:t>по следующим реквизитам:</w:t>
      </w:r>
    </w:p>
    <w:p w14:paraId="2B01F45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050673F0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639A6D9E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366C1F6A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6CFDF741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660358F8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297912B6" w14:textId="77777777" w:rsidR="0067549B" w:rsidRPr="00CD7E6F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4CFAA2F" w14:textId="77777777" w:rsidR="0067549B" w:rsidRPr="005B6AAA" w:rsidRDefault="0067549B" w:rsidP="0067549B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</w:t>
      </w:r>
      <w:r w:rsidRPr="00930BF2">
        <w:rPr>
          <w:bCs/>
          <w:sz w:val="24"/>
          <w:szCs w:val="24"/>
        </w:rPr>
        <w:lastRenderedPageBreak/>
        <w:t xml:space="preserve">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F10B4A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5116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116AA">
        <w:rPr>
          <w:b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lastRenderedPageBreak/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7F5A35A8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126BAF">
        <w:rPr>
          <w:bCs/>
          <w:sz w:val="24"/>
          <w:szCs w:val="24"/>
        </w:rPr>
        <w:t xml:space="preserve"> </w:t>
      </w:r>
      <w:r w:rsidR="00C331DE" w:rsidRPr="00930BF2">
        <w:rPr>
          <w:bCs/>
          <w:sz w:val="24"/>
          <w:szCs w:val="24"/>
        </w:rPr>
        <w:t>а</w:t>
      </w:r>
      <w:r w:rsidR="00126BAF">
        <w:rPr>
          <w:bCs/>
          <w:sz w:val="24"/>
          <w:szCs w:val="24"/>
        </w:rPr>
        <w:t>дрес</w:t>
      </w:r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lastRenderedPageBreak/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911C9" w14:textId="77777777" w:rsidR="00483C81" w:rsidRDefault="00483C81">
      <w:r>
        <w:separator/>
      </w:r>
    </w:p>
  </w:endnote>
  <w:endnote w:type="continuationSeparator" w:id="0">
    <w:p w14:paraId="3AD209DB" w14:textId="77777777" w:rsidR="00483C81" w:rsidRDefault="0048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FCD01" w14:textId="77777777" w:rsidR="00483C81" w:rsidRDefault="00483C81">
      <w:r>
        <w:separator/>
      </w:r>
    </w:p>
  </w:footnote>
  <w:footnote w:type="continuationSeparator" w:id="0">
    <w:p w14:paraId="36471038" w14:textId="77777777" w:rsidR="00483C81" w:rsidRDefault="00483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1B6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A8F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07A6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3D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0A8D"/>
    <w:rsid w:val="000A115D"/>
    <w:rsid w:val="000A18D1"/>
    <w:rsid w:val="000A1E37"/>
    <w:rsid w:val="000A256F"/>
    <w:rsid w:val="000A2911"/>
    <w:rsid w:val="000A41A6"/>
    <w:rsid w:val="000A4422"/>
    <w:rsid w:val="000A452B"/>
    <w:rsid w:val="000A4918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6C75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311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6BAF"/>
    <w:rsid w:val="00127F3E"/>
    <w:rsid w:val="0013122F"/>
    <w:rsid w:val="00131C03"/>
    <w:rsid w:val="00131DC2"/>
    <w:rsid w:val="0013277C"/>
    <w:rsid w:val="001334A3"/>
    <w:rsid w:val="001338F6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97416"/>
    <w:rsid w:val="001A01F4"/>
    <w:rsid w:val="001A0599"/>
    <w:rsid w:val="001A093F"/>
    <w:rsid w:val="001A0996"/>
    <w:rsid w:val="001A23FF"/>
    <w:rsid w:val="001A30B6"/>
    <w:rsid w:val="001A3189"/>
    <w:rsid w:val="001A3B6C"/>
    <w:rsid w:val="001A4101"/>
    <w:rsid w:val="001A474F"/>
    <w:rsid w:val="001A535C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0FFA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891"/>
    <w:rsid w:val="001E0933"/>
    <w:rsid w:val="001E0A38"/>
    <w:rsid w:val="001E0AB3"/>
    <w:rsid w:val="001E0C98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A86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6773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5D0B"/>
    <w:rsid w:val="00246684"/>
    <w:rsid w:val="00246C14"/>
    <w:rsid w:val="0024780F"/>
    <w:rsid w:val="002502F0"/>
    <w:rsid w:val="0025081B"/>
    <w:rsid w:val="00251BAC"/>
    <w:rsid w:val="0025236A"/>
    <w:rsid w:val="00252857"/>
    <w:rsid w:val="0025375F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6729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28E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0184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03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AD2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092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6DC3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9AE"/>
    <w:rsid w:val="003B1F11"/>
    <w:rsid w:val="003B3676"/>
    <w:rsid w:val="003B3B89"/>
    <w:rsid w:val="003B4B1F"/>
    <w:rsid w:val="003B5354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1AB5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2A6"/>
    <w:rsid w:val="004328C4"/>
    <w:rsid w:val="004337B1"/>
    <w:rsid w:val="00433C60"/>
    <w:rsid w:val="0043458B"/>
    <w:rsid w:val="00434E33"/>
    <w:rsid w:val="00434F56"/>
    <w:rsid w:val="00435B00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A04"/>
    <w:rsid w:val="00461D5F"/>
    <w:rsid w:val="00462847"/>
    <w:rsid w:val="004629B5"/>
    <w:rsid w:val="00462F2B"/>
    <w:rsid w:val="004639DA"/>
    <w:rsid w:val="00463AA0"/>
    <w:rsid w:val="0046456A"/>
    <w:rsid w:val="0046490E"/>
    <w:rsid w:val="00465725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77C6C"/>
    <w:rsid w:val="0048036C"/>
    <w:rsid w:val="00481408"/>
    <w:rsid w:val="00481778"/>
    <w:rsid w:val="00481D37"/>
    <w:rsid w:val="00481E12"/>
    <w:rsid w:val="004821F3"/>
    <w:rsid w:val="00482AA7"/>
    <w:rsid w:val="00483267"/>
    <w:rsid w:val="00483C81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1E75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183E"/>
    <w:rsid w:val="004B3424"/>
    <w:rsid w:val="004B43D4"/>
    <w:rsid w:val="004B4B49"/>
    <w:rsid w:val="004B4FFB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6F5A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A88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6AA"/>
    <w:rsid w:val="00511EFE"/>
    <w:rsid w:val="0051381E"/>
    <w:rsid w:val="00514141"/>
    <w:rsid w:val="005141F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69F"/>
    <w:rsid w:val="00557756"/>
    <w:rsid w:val="00557DD8"/>
    <w:rsid w:val="00561C3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3ED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2B6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22C"/>
    <w:rsid w:val="005C4882"/>
    <w:rsid w:val="005C4B9B"/>
    <w:rsid w:val="005C5C00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22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40C7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4CF4"/>
    <w:rsid w:val="006750C1"/>
    <w:rsid w:val="00675212"/>
    <w:rsid w:val="0067549B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51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6F0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5D63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32E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503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ACB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338C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487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43D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846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C86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27B4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41D4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667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469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974"/>
    <w:rsid w:val="009E3CF7"/>
    <w:rsid w:val="009E403E"/>
    <w:rsid w:val="009E4436"/>
    <w:rsid w:val="009E4A6B"/>
    <w:rsid w:val="009E52BE"/>
    <w:rsid w:val="009E59DA"/>
    <w:rsid w:val="009E69FC"/>
    <w:rsid w:val="009E710B"/>
    <w:rsid w:val="009E7142"/>
    <w:rsid w:val="009E717C"/>
    <w:rsid w:val="009E7A40"/>
    <w:rsid w:val="009F0525"/>
    <w:rsid w:val="009F069E"/>
    <w:rsid w:val="009F25D5"/>
    <w:rsid w:val="009F2928"/>
    <w:rsid w:val="009F2A3A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2E10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27BC"/>
    <w:rsid w:val="00A2380A"/>
    <w:rsid w:val="00A24433"/>
    <w:rsid w:val="00A246A6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5F26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3F8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0048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D71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6D9E"/>
    <w:rsid w:val="00AF7545"/>
    <w:rsid w:val="00AF7F9A"/>
    <w:rsid w:val="00B009A6"/>
    <w:rsid w:val="00B009D3"/>
    <w:rsid w:val="00B01327"/>
    <w:rsid w:val="00B02AB4"/>
    <w:rsid w:val="00B050D2"/>
    <w:rsid w:val="00B05373"/>
    <w:rsid w:val="00B053FA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284A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4082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2D8"/>
    <w:rsid w:val="00B559F6"/>
    <w:rsid w:val="00B562C5"/>
    <w:rsid w:val="00B56A69"/>
    <w:rsid w:val="00B573AE"/>
    <w:rsid w:val="00B5788E"/>
    <w:rsid w:val="00B57CBF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60B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77952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445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0872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6DC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1C05"/>
    <w:rsid w:val="00CA36F4"/>
    <w:rsid w:val="00CA3AB7"/>
    <w:rsid w:val="00CA3F9A"/>
    <w:rsid w:val="00CA4524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EA8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0EA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152"/>
    <w:rsid w:val="00CC0D62"/>
    <w:rsid w:val="00CC2E55"/>
    <w:rsid w:val="00CC3631"/>
    <w:rsid w:val="00CC4E8C"/>
    <w:rsid w:val="00CC4EDC"/>
    <w:rsid w:val="00CC5607"/>
    <w:rsid w:val="00CC72DE"/>
    <w:rsid w:val="00CC7C81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472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6460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A7C2D"/>
    <w:rsid w:val="00DB09C5"/>
    <w:rsid w:val="00DB0BB2"/>
    <w:rsid w:val="00DB0E13"/>
    <w:rsid w:val="00DB1068"/>
    <w:rsid w:val="00DB1137"/>
    <w:rsid w:val="00DB17E3"/>
    <w:rsid w:val="00DB1911"/>
    <w:rsid w:val="00DB24E9"/>
    <w:rsid w:val="00DB2793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1D5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89B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1B3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D89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394B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03EF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7A5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4DE3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48A6"/>
    <w:rsid w:val="00F44BAB"/>
    <w:rsid w:val="00F45D37"/>
    <w:rsid w:val="00F46A19"/>
    <w:rsid w:val="00F47D40"/>
    <w:rsid w:val="00F47E8C"/>
    <w:rsid w:val="00F504CF"/>
    <w:rsid w:val="00F5224B"/>
    <w:rsid w:val="00F523D5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1B31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38A8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471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11B"/>
    <w:rsid w:val="00FF2401"/>
    <w:rsid w:val="00FF2807"/>
    <w:rsid w:val="00FF2B88"/>
    <w:rsid w:val="00FF2C95"/>
    <w:rsid w:val="00FF3C6C"/>
    <w:rsid w:val="00FF4236"/>
    <w:rsid w:val="00FF456A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  <w:style w:type="character" w:styleId="aff7">
    <w:name w:val="Unresolved Mention"/>
    <w:basedOn w:val="a0"/>
    <w:uiPriority w:val="99"/>
    <w:semiHidden/>
    <w:unhideWhenUsed/>
    <w:rsid w:val="000A4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3375</Words>
  <Characters>19241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acer</cp:lastModifiedBy>
  <cp:revision>6</cp:revision>
  <cp:lastPrinted>2025-03-28T14:05:00Z</cp:lastPrinted>
  <dcterms:created xsi:type="dcterms:W3CDTF">2026-10-07T08:10:00Z</dcterms:created>
  <dcterms:modified xsi:type="dcterms:W3CDTF">2026-10-07T10:02:00Z</dcterms:modified>
  <dc:language>en-US</dc:language>
</cp:coreProperties>
</file>