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031151F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9E3974" w:rsidRPr="009E3974">
        <w:rPr>
          <w:sz w:val="24"/>
          <w:szCs w:val="24"/>
          <w:u w:val="single"/>
        </w:rPr>
        <w:t>www.fabrikant.ru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20EB1902" w14:textId="43D5E97F" w:rsidR="009F3DB7" w:rsidRDefault="009E3974" w:rsidP="00DC4E5E">
      <w:pPr>
        <w:ind w:firstLine="567"/>
        <w:jc w:val="both"/>
        <w:rPr>
          <w:sz w:val="24"/>
          <w:szCs w:val="24"/>
          <w:u w:val="single"/>
        </w:rPr>
      </w:pPr>
      <w:r w:rsidRPr="009E3974">
        <w:rPr>
          <w:sz w:val="24"/>
          <w:szCs w:val="24"/>
          <w:u w:val="single"/>
        </w:rPr>
        <w:t>Место проведения аукциона: Электронная торговая площадка «Фабрикант» АО «Электронные торговые системы» в сети Интернет по адресу www.fabrikant.ru (далее – ЭТП). Торги проводятся в соответствии с Регламентом ЭТП.</w:t>
      </w:r>
    </w:p>
    <w:p w14:paraId="35519715" w14:textId="77777777" w:rsidR="009E3974" w:rsidRPr="00930BF2" w:rsidRDefault="009E3974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2A4C3059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F523D5">
        <w:rPr>
          <w:sz w:val="24"/>
          <w:szCs w:val="24"/>
          <w:u w:val="single"/>
        </w:rPr>
        <w:t>06</w:t>
      </w:r>
      <w:r w:rsidRPr="00097D07">
        <w:rPr>
          <w:sz w:val="24"/>
          <w:szCs w:val="24"/>
          <w:u w:val="single"/>
        </w:rPr>
        <w:t>.</w:t>
      </w:r>
      <w:r w:rsidR="00B053FA"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F523D5">
        <w:rPr>
          <w:sz w:val="24"/>
          <w:szCs w:val="24"/>
          <w:u w:val="single"/>
        </w:rPr>
        <w:t>14</w:t>
      </w:r>
      <w:r w:rsidRPr="00097D07">
        <w:rPr>
          <w:sz w:val="24"/>
          <w:szCs w:val="24"/>
          <w:u w:val="single"/>
        </w:rPr>
        <w:t>:</w:t>
      </w:r>
      <w:r w:rsidR="00B053FA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4DDD9587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B053FA">
        <w:rPr>
          <w:sz w:val="24"/>
          <w:szCs w:val="24"/>
          <w:u w:val="single"/>
        </w:rPr>
        <w:t>0</w:t>
      </w:r>
      <w:r w:rsidR="00F523D5">
        <w:rPr>
          <w:sz w:val="24"/>
          <w:szCs w:val="24"/>
          <w:u w:val="single"/>
        </w:rPr>
        <w:t>5</w:t>
      </w:r>
      <w:r w:rsidRPr="00097D07">
        <w:rPr>
          <w:sz w:val="24"/>
          <w:szCs w:val="24"/>
          <w:u w:val="single"/>
        </w:rPr>
        <w:t>.</w:t>
      </w:r>
      <w:r w:rsidR="006916F0">
        <w:rPr>
          <w:sz w:val="24"/>
          <w:szCs w:val="24"/>
          <w:u w:val="single"/>
        </w:rPr>
        <w:t>1</w:t>
      </w:r>
      <w:r w:rsidR="00B053FA">
        <w:rPr>
          <w:sz w:val="24"/>
          <w:szCs w:val="24"/>
          <w:u w:val="single"/>
        </w:rPr>
        <w:t>1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45A15FB4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>Определение участников:</w:t>
      </w:r>
      <w:r w:rsidR="003B5354">
        <w:rPr>
          <w:sz w:val="24"/>
          <w:szCs w:val="24"/>
          <w:u w:val="single"/>
        </w:rPr>
        <w:t xml:space="preserve"> </w:t>
      </w:r>
      <w:r w:rsidR="00B053FA">
        <w:rPr>
          <w:sz w:val="24"/>
          <w:szCs w:val="24"/>
          <w:u w:val="single"/>
        </w:rPr>
        <w:t>0</w:t>
      </w:r>
      <w:r w:rsidR="00F523D5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>.</w:t>
      </w:r>
      <w:r w:rsidR="006916F0">
        <w:rPr>
          <w:sz w:val="24"/>
          <w:szCs w:val="24"/>
          <w:u w:val="single"/>
        </w:rPr>
        <w:t>1</w:t>
      </w:r>
      <w:r w:rsidR="00B053FA">
        <w:rPr>
          <w:sz w:val="24"/>
          <w:szCs w:val="24"/>
          <w:u w:val="single"/>
        </w:rPr>
        <w:t>1</w:t>
      </w:r>
      <w:r w:rsidRPr="00097D07">
        <w:rPr>
          <w:sz w:val="24"/>
          <w:szCs w:val="24"/>
          <w:u w:val="single"/>
        </w:rPr>
        <w:t>.2026 г.</w:t>
      </w:r>
    </w:p>
    <w:p w14:paraId="0766B536" w14:textId="19D0A27D" w:rsidR="00A87A39" w:rsidRPr="00C04422" w:rsidRDefault="003B5354" w:rsidP="00A87A39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Вторичные</w:t>
      </w:r>
      <w:r w:rsidR="00A87A39"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 w:rsidR="00B053FA">
        <w:rPr>
          <w:b/>
          <w:bCs/>
          <w:sz w:val="24"/>
          <w:szCs w:val="24"/>
          <w:u w:val="single"/>
        </w:rPr>
        <w:t>0</w:t>
      </w:r>
      <w:r w:rsidR="00F523D5">
        <w:rPr>
          <w:b/>
          <w:bCs/>
          <w:sz w:val="24"/>
          <w:szCs w:val="24"/>
          <w:u w:val="single"/>
        </w:rPr>
        <w:t>9</w:t>
      </w:r>
      <w:r w:rsidR="00A87A39" w:rsidRPr="00097D07">
        <w:rPr>
          <w:b/>
          <w:bCs/>
          <w:sz w:val="24"/>
          <w:szCs w:val="24"/>
          <w:u w:val="single"/>
        </w:rPr>
        <w:t>.</w:t>
      </w:r>
      <w:r w:rsidR="00B053FA">
        <w:rPr>
          <w:b/>
          <w:bCs/>
          <w:sz w:val="24"/>
          <w:szCs w:val="24"/>
          <w:u w:val="single"/>
        </w:rPr>
        <w:t>11</w:t>
      </w:r>
      <w:r w:rsidR="00A87A39" w:rsidRPr="00097D07">
        <w:rPr>
          <w:b/>
          <w:bCs/>
          <w:sz w:val="24"/>
          <w:szCs w:val="24"/>
          <w:u w:val="single"/>
        </w:rPr>
        <w:t>.2026 г.</w:t>
      </w:r>
      <w:r w:rsidR="00A87A39"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Default="00A87A39" w:rsidP="00FB31C7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12EB260E" w14:textId="1EE25798" w:rsidR="00A246A6" w:rsidRPr="00A246A6" w:rsidRDefault="00A246A6" w:rsidP="00A246A6">
      <w:pPr>
        <w:jc w:val="both"/>
        <w:rPr>
          <w:bCs/>
          <w:sz w:val="24"/>
          <w:szCs w:val="24"/>
        </w:rPr>
      </w:pPr>
      <w:r w:rsidRPr="00A246A6">
        <w:rPr>
          <w:b/>
          <w:sz w:val="24"/>
          <w:szCs w:val="24"/>
        </w:rPr>
        <w:lastRenderedPageBreak/>
        <w:t>Лот № 1.</w:t>
      </w:r>
      <w:r w:rsidRPr="00A246A6">
        <w:rPr>
          <w:bCs/>
          <w:sz w:val="24"/>
          <w:szCs w:val="24"/>
        </w:rPr>
        <w:t xml:space="preserve"> Легковой автомобиль LADA LARGUS (универсал), 2021 г.в., г/н В353МХ156, VIN XTARS045LN1425447. Местонахождение имущества: Оренбургская область, г. Бузулук, ул. Центральная, д. 54. Начальная цена </w:t>
      </w:r>
      <w:r w:rsidR="002A328E">
        <w:rPr>
          <w:bCs/>
          <w:sz w:val="24"/>
          <w:szCs w:val="24"/>
        </w:rPr>
        <w:t>1 090 924</w:t>
      </w:r>
      <w:r w:rsidRPr="00A246A6">
        <w:rPr>
          <w:bCs/>
          <w:sz w:val="24"/>
          <w:szCs w:val="24"/>
        </w:rPr>
        <w:t xml:space="preserve"> руб. (</w:t>
      </w:r>
      <w:r w:rsidR="002A328E">
        <w:rPr>
          <w:bCs/>
          <w:sz w:val="24"/>
          <w:szCs w:val="24"/>
        </w:rPr>
        <w:t>в т.ч. НДС 22%</w:t>
      </w:r>
      <w:r w:rsidRPr="00A246A6">
        <w:rPr>
          <w:bCs/>
          <w:sz w:val="24"/>
          <w:szCs w:val="24"/>
        </w:rPr>
        <w:t xml:space="preserve">). Имеется ограничение (обременение) прав: арест, </w:t>
      </w:r>
      <w:r w:rsidR="00DA7C2D">
        <w:rPr>
          <w:bCs/>
          <w:sz w:val="24"/>
          <w:szCs w:val="24"/>
        </w:rPr>
        <w:t xml:space="preserve">залог пользу ФНС России (ИНН </w:t>
      </w:r>
      <w:r w:rsidR="00DA7C2D" w:rsidRPr="00DA7C2D">
        <w:rPr>
          <w:bCs/>
          <w:sz w:val="24"/>
          <w:szCs w:val="24"/>
        </w:rPr>
        <w:t>7707329152</w:t>
      </w:r>
      <w:r w:rsidR="00DA7C2D">
        <w:rPr>
          <w:bCs/>
          <w:sz w:val="24"/>
          <w:szCs w:val="24"/>
        </w:rPr>
        <w:t>)</w:t>
      </w:r>
      <w:r w:rsidRPr="00A246A6">
        <w:rPr>
          <w:bCs/>
          <w:sz w:val="24"/>
          <w:szCs w:val="24"/>
        </w:rPr>
        <w:t xml:space="preserve">. Собственник (правообладатель): </w:t>
      </w:r>
      <w:r w:rsidRPr="00A246A6">
        <w:rPr>
          <w:b/>
          <w:sz w:val="24"/>
          <w:szCs w:val="24"/>
        </w:rPr>
        <w:t>ООО «ТЕХНОСНАБКОМПЛЕКТ»</w:t>
      </w:r>
      <w:r w:rsidR="00674CF4">
        <w:rPr>
          <w:b/>
          <w:sz w:val="24"/>
          <w:szCs w:val="24"/>
        </w:rPr>
        <w:t xml:space="preserve"> (ИНН </w:t>
      </w:r>
      <w:r w:rsidR="00674CF4" w:rsidRPr="00674CF4">
        <w:rPr>
          <w:b/>
          <w:sz w:val="24"/>
          <w:szCs w:val="24"/>
        </w:rPr>
        <w:t>5603018896</w:t>
      </w:r>
      <w:r w:rsidR="00674CF4">
        <w:rPr>
          <w:b/>
          <w:sz w:val="24"/>
          <w:szCs w:val="24"/>
        </w:rPr>
        <w:t>)</w:t>
      </w:r>
      <w:r w:rsidRPr="00A246A6">
        <w:rPr>
          <w:b/>
          <w:sz w:val="24"/>
          <w:szCs w:val="24"/>
        </w:rPr>
        <w:t>.</w:t>
      </w:r>
      <w:r w:rsidRPr="00A246A6">
        <w:rPr>
          <w:bCs/>
          <w:sz w:val="24"/>
          <w:szCs w:val="24"/>
        </w:rPr>
        <w:t xml:space="preserve"> Судебный пристав-исполнитель СОСП по Оренбургской области ГМУ ФССП России Алтухова Ж.К. (тел. +7 (3532) 34-19-35, +7 (495) 249-30-51).</w:t>
      </w:r>
      <w:r>
        <w:rPr>
          <w:bCs/>
          <w:sz w:val="24"/>
          <w:szCs w:val="24"/>
        </w:rPr>
        <w:t xml:space="preserve"> Акт № 121.</w:t>
      </w:r>
    </w:p>
    <w:p w14:paraId="621F9158" w14:textId="77777777" w:rsidR="00A246A6" w:rsidRPr="00A246A6" w:rsidRDefault="00A246A6" w:rsidP="00A246A6">
      <w:pPr>
        <w:jc w:val="both"/>
        <w:rPr>
          <w:bCs/>
          <w:sz w:val="24"/>
          <w:szCs w:val="24"/>
        </w:rPr>
      </w:pPr>
    </w:p>
    <w:p w14:paraId="7017C7E4" w14:textId="0859586F" w:rsidR="00A246A6" w:rsidRPr="00A246A6" w:rsidRDefault="00A246A6" w:rsidP="00A246A6">
      <w:pPr>
        <w:jc w:val="both"/>
        <w:rPr>
          <w:bCs/>
          <w:sz w:val="24"/>
          <w:szCs w:val="24"/>
        </w:rPr>
      </w:pPr>
      <w:r w:rsidRPr="00A246A6">
        <w:rPr>
          <w:b/>
          <w:sz w:val="24"/>
          <w:szCs w:val="24"/>
        </w:rPr>
        <w:t>Лот № 2.</w:t>
      </w:r>
      <w:r w:rsidRPr="00A246A6">
        <w:rPr>
          <w:bCs/>
          <w:sz w:val="24"/>
          <w:szCs w:val="24"/>
        </w:rPr>
        <w:t xml:space="preserve"> Легковой автомобиль PORSCHE CAYENNE TURBO (универсал), 2010 г.в., г/н К056ЕС156, VIN WP1ZZZ92ZBLA82059. Местонахождение имущества: Оренбургская область, г. Оренбург, ул. Березка, д. 20. Начальная цена 1 189 000 руб. (НДС не облагается). Имеется ограничение (обременение) прав: арест, </w:t>
      </w:r>
      <w:r w:rsidR="000A4918">
        <w:rPr>
          <w:bCs/>
          <w:sz w:val="24"/>
          <w:szCs w:val="24"/>
        </w:rPr>
        <w:t xml:space="preserve">залог в пользу </w:t>
      </w:r>
      <w:r w:rsidR="000A4918" w:rsidRPr="000A4918">
        <w:rPr>
          <w:bCs/>
          <w:sz w:val="24"/>
          <w:szCs w:val="24"/>
        </w:rPr>
        <w:t>Сивохин</w:t>
      </w:r>
      <w:r w:rsidR="000A4918">
        <w:rPr>
          <w:bCs/>
          <w:sz w:val="24"/>
          <w:szCs w:val="24"/>
        </w:rPr>
        <w:t>а</w:t>
      </w:r>
      <w:r w:rsidR="000A4918" w:rsidRPr="000A4918">
        <w:rPr>
          <w:bCs/>
          <w:sz w:val="24"/>
          <w:szCs w:val="24"/>
        </w:rPr>
        <w:t xml:space="preserve"> О</w:t>
      </w:r>
      <w:r w:rsidR="000A4918">
        <w:rPr>
          <w:bCs/>
          <w:sz w:val="24"/>
          <w:szCs w:val="24"/>
        </w:rPr>
        <w:t xml:space="preserve">.В. </w:t>
      </w:r>
      <w:r w:rsidR="000A4918" w:rsidRPr="0075576B">
        <w:rPr>
          <w:sz w:val="24"/>
          <w:szCs w:val="24"/>
        </w:rPr>
        <w:t>Обращение взыскания в пользу третьего лица, не являющегося залогодержателем (остат</w:t>
      </w:r>
      <w:r w:rsidR="00A02E10">
        <w:rPr>
          <w:sz w:val="24"/>
          <w:szCs w:val="24"/>
        </w:rPr>
        <w:t>ок</w:t>
      </w:r>
      <w:r w:rsidR="000A4918" w:rsidRPr="0075576B">
        <w:rPr>
          <w:sz w:val="24"/>
          <w:szCs w:val="24"/>
        </w:rPr>
        <w:t xml:space="preserve"> задолженности </w:t>
      </w:r>
      <w:r w:rsidR="00A02E10">
        <w:rPr>
          <w:sz w:val="24"/>
          <w:szCs w:val="24"/>
        </w:rPr>
        <w:t>по состоянию на 11.07.2026 г. составляет 1 500 000 руб.</w:t>
      </w:r>
      <w:r w:rsidR="000A4918" w:rsidRPr="0075576B">
        <w:rPr>
          <w:sz w:val="24"/>
          <w:szCs w:val="24"/>
        </w:rPr>
        <w:t>)</w:t>
      </w:r>
      <w:r w:rsidRPr="00A246A6">
        <w:rPr>
          <w:bCs/>
          <w:sz w:val="24"/>
          <w:szCs w:val="24"/>
        </w:rPr>
        <w:t xml:space="preserve">. Собственник (правообладатель): </w:t>
      </w:r>
      <w:r w:rsidRPr="00A246A6">
        <w:rPr>
          <w:b/>
          <w:sz w:val="24"/>
          <w:szCs w:val="24"/>
        </w:rPr>
        <w:t>Мамедов Ясиф Сейфаддин Оглы.</w:t>
      </w:r>
      <w:r w:rsidRPr="00A246A6">
        <w:rPr>
          <w:bCs/>
          <w:sz w:val="24"/>
          <w:szCs w:val="24"/>
        </w:rPr>
        <w:t xml:space="preserve"> Ведущий судебный пристав-исполнитель СОСП по Оренбургской области ГМУ ФССП России Ибрагимов В.Н. (тел. +7 (3532) 34-19-</w:t>
      </w:r>
      <w:r>
        <w:rPr>
          <w:bCs/>
          <w:sz w:val="24"/>
          <w:szCs w:val="24"/>
        </w:rPr>
        <w:t>57</w:t>
      </w:r>
      <w:r w:rsidRPr="00A246A6">
        <w:rPr>
          <w:bCs/>
          <w:sz w:val="24"/>
          <w:szCs w:val="24"/>
        </w:rPr>
        <w:t>).</w:t>
      </w:r>
      <w:r>
        <w:rPr>
          <w:bCs/>
          <w:sz w:val="24"/>
          <w:szCs w:val="24"/>
        </w:rPr>
        <w:t xml:space="preserve"> Акт № 122.</w:t>
      </w:r>
    </w:p>
    <w:p w14:paraId="5B5C5762" w14:textId="77777777" w:rsidR="00A246A6" w:rsidRPr="00A246A6" w:rsidRDefault="00A246A6" w:rsidP="00A246A6">
      <w:pPr>
        <w:jc w:val="both"/>
        <w:rPr>
          <w:bCs/>
          <w:sz w:val="24"/>
          <w:szCs w:val="24"/>
        </w:rPr>
      </w:pPr>
    </w:p>
    <w:p w14:paraId="009137A0" w14:textId="27A74FE9" w:rsidR="00A246A6" w:rsidRPr="00A246A6" w:rsidRDefault="00A246A6" w:rsidP="00A246A6">
      <w:pPr>
        <w:jc w:val="both"/>
        <w:rPr>
          <w:bCs/>
          <w:sz w:val="24"/>
          <w:szCs w:val="24"/>
        </w:rPr>
      </w:pPr>
      <w:r w:rsidRPr="00A246A6">
        <w:rPr>
          <w:b/>
          <w:sz w:val="24"/>
          <w:szCs w:val="24"/>
        </w:rPr>
        <w:t>Лот № 3.</w:t>
      </w:r>
      <w:r w:rsidRPr="00A246A6">
        <w:rPr>
          <w:bCs/>
          <w:sz w:val="24"/>
          <w:szCs w:val="24"/>
        </w:rPr>
        <w:t xml:space="preserve"> Грузопассажирский автомобиль 22278G (без модели), 2016 г.в., г/н Е832ЕХ156, VIN XUS22278GG0002367. Местонахождение имущества: Оренбургская область, г. Оренбург, ул. 5-й проезд Донгузский, д. 3. Начальная цена 1 954 600 руб. (НДС не облагается). Имеется ограничение (обременение) прав: арест, за</w:t>
      </w:r>
      <w:r w:rsidR="009F2A3A" w:rsidRPr="009F2A3A">
        <w:rPr>
          <w:bCs/>
          <w:sz w:val="24"/>
          <w:szCs w:val="24"/>
        </w:rPr>
        <w:t xml:space="preserve"> </w:t>
      </w:r>
      <w:r w:rsidR="009F2A3A">
        <w:rPr>
          <w:bCs/>
          <w:sz w:val="24"/>
          <w:szCs w:val="24"/>
        </w:rPr>
        <w:t xml:space="preserve">залог в пользу </w:t>
      </w:r>
      <w:r w:rsidR="009F2A3A" w:rsidRPr="009F2A3A">
        <w:rPr>
          <w:bCs/>
          <w:sz w:val="24"/>
          <w:szCs w:val="24"/>
        </w:rPr>
        <w:t>Некоммерческ</w:t>
      </w:r>
      <w:r w:rsidR="009F2A3A">
        <w:rPr>
          <w:bCs/>
          <w:sz w:val="24"/>
          <w:szCs w:val="24"/>
        </w:rPr>
        <w:t>ой</w:t>
      </w:r>
      <w:r w:rsidR="009F2A3A" w:rsidRPr="009F2A3A">
        <w:rPr>
          <w:bCs/>
          <w:sz w:val="24"/>
          <w:szCs w:val="24"/>
        </w:rPr>
        <w:t xml:space="preserve"> микрокредитн</w:t>
      </w:r>
      <w:r w:rsidR="009F2A3A">
        <w:rPr>
          <w:bCs/>
          <w:sz w:val="24"/>
          <w:szCs w:val="24"/>
        </w:rPr>
        <w:t>ой</w:t>
      </w:r>
      <w:r w:rsidR="009F2A3A" w:rsidRPr="009F2A3A">
        <w:rPr>
          <w:bCs/>
          <w:sz w:val="24"/>
          <w:szCs w:val="24"/>
        </w:rPr>
        <w:t xml:space="preserve"> компани</w:t>
      </w:r>
      <w:r w:rsidR="009F2A3A">
        <w:rPr>
          <w:bCs/>
          <w:sz w:val="24"/>
          <w:szCs w:val="24"/>
        </w:rPr>
        <w:t>и</w:t>
      </w:r>
      <w:r w:rsidR="009F2A3A" w:rsidRPr="009F2A3A">
        <w:rPr>
          <w:bCs/>
          <w:sz w:val="24"/>
          <w:szCs w:val="24"/>
        </w:rPr>
        <w:t xml:space="preserve"> </w:t>
      </w:r>
      <w:r w:rsidR="009F2A3A">
        <w:rPr>
          <w:bCs/>
          <w:sz w:val="24"/>
          <w:szCs w:val="24"/>
        </w:rPr>
        <w:t>«</w:t>
      </w:r>
      <w:r w:rsidR="009F2A3A" w:rsidRPr="009F2A3A">
        <w:rPr>
          <w:bCs/>
          <w:sz w:val="24"/>
          <w:szCs w:val="24"/>
        </w:rPr>
        <w:t>Оренбургский областной фонд поддержки малого предпринимательства</w:t>
      </w:r>
      <w:r w:rsidR="009F2A3A">
        <w:rPr>
          <w:bCs/>
          <w:sz w:val="24"/>
          <w:szCs w:val="24"/>
        </w:rPr>
        <w:t xml:space="preserve">» (ИНН </w:t>
      </w:r>
      <w:r w:rsidR="009F2A3A" w:rsidRPr="009F2A3A">
        <w:rPr>
          <w:bCs/>
          <w:sz w:val="24"/>
          <w:szCs w:val="24"/>
        </w:rPr>
        <w:t>5610046774</w:t>
      </w:r>
      <w:r w:rsidR="009F2A3A">
        <w:rPr>
          <w:bCs/>
          <w:sz w:val="24"/>
          <w:szCs w:val="24"/>
        </w:rPr>
        <w:t xml:space="preserve">). </w:t>
      </w:r>
      <w:r w:rsidR="009F2A3A" w:rsidRPr="0075576B">
        <w:rPr>
          <w:sz w:val="24"/>
          <w:szCs w:val="24"/>
        </w:rPr>
        <w:t>Обращение взыскания в пользу третьего лица, не являющегося залогодержателем (</w:t>
      </w:r>
      <w:r w:rsidR="00A02E10" w:rsidRPr="0075576B">
        <w:rPr>
          <w:sz w:val="24"/>
          <w:szCs w:val="24"/>
        </w:rPr>
        <w:t>остат</w:t>
      </w:r>
      <w:r w:rsidR="00A02E10">
        <w:rPr>
          <w:sz w:val="24"/>
          <w:szCs w:val="24"/>
        </w:rPr>
        <w:t>ок</w:t>
      </w:r>
      <w:r w:rsidR="00A02E10" w:rsidRPr="0075576B">
        <w:rPr>
          <w:sz w:val="24"/>
          <w:szCs w:val="24"/>
        </w:rPr>
        <w:t xml:space="preserve"> задолженности </w:t>
      </w:r>
      <w:r w:rsidR="00A02E10">
        <w:rPr>
          <w:sz w:val="24"/>
          <w:szCs w:val="24"/>
        </w:rPr>
        <w:t xml:space="preserve">по состоянию на </w:t>
      </w:r>
      <w:r w:rsidR="00386DC3">
        <w:rPr>
          <w:sz w:val="24"/>
          <w:szCs w:val="24"/>
        </w:rPr>
        <w:t>19</w:t>
      </w:r>
      <w:r w:rsidR="00A02E10">
        <w:rPr>
          <w:sz w:val="24"/>
          <w:szCs w:val="24"/>
        </w:rPr>
        <w:t>.08.2026 г. составляет 1 798 579 руб.</w:t>
      </w:r>
      <w:r w:rsidR="009F2A3A" w:rsidRPr="0075576B">
        <w:rPr>
          <w:sz w:val="24"/>
          <w:szCs w:val="24"/>
        </w:rPr>
        <w:t>)</w:t>
      </w:r>
      <w:r w:rsidRPr="00A246A6">
        <w:rPr>
          <w:bCs/>
          <w:sz w:val="24"/>
          <w:szCs w:val="24"/>
        </w:rPr>
        <w:t xml:space="preserve">. Собственник (правообладатель): </w:t>
      </w:r>
      <w:r w:rsidRPr="00A246A6">
        <w:rPr>
          <w:b/>
          <w:sz w:val="24"/>
          <w:szCs w:val="24"/>
        </w:rPr>
        <w:t xml:space="preserve">ООО «СПЕЦТРАНССТРОЙ </w:t>
      </w:r>
      <w:r>
        <w:rPr>
          <w:b/>
          <w:sz w:val="24"/>
          <w:szCs w:val="24"/>
        </w:rPr>
        <w:t>«</w:t>
      </w:r>
      <w:r w:rsidRPr="00A246A6">
        <w:rPr>
          <w:b/>
          <w:sz w:val="24"/>
          <w:szCs w:val="24"/>
        </w:rPr>
        <w:t>АЛЬЯНС»</w:t>
      </w:r>
      <w:r w:rsidR="00F44BAB">
        <w:rPr>
          <w:b/>
          <w:sz w:val="24"/>
          <w:szCs w:val="24"/>
        </w:rPr>
        <w:t xml:space="preserve"> (ИНН 5610218211)</w:t>
      </w:r>
      <w:r w:rsidRPr="00A246A6">
        <w:rPr>
          <w:b/>
          <w:sz w:val="24"/>
          <w:szCs w:val="24"/>
        </w:rPr>
        <w:t>.</w:t>
      </w:r>
      <w:r w:rsidRPr="00A246A6">
        <w:rPr>
          <w:bCs/>
          <w:sz w:val="24"/>
          <w:szCs w:val="24"/>
        </w:rPr>
        <w:t xml:space="preserve"> Ведущий судебный пристав-исполнитель СОСП по Оренбургской области ГМУ ФССП России Ибрагимов В.Н. (тел. +7 (3532) 34-19-</w:t>
      </w:r>
      <w:r>
        <w:rPr>
          <w:bCs/>
          <w:sz w:val="24"/>
          <w:szCs w:val="24"/>
        </w:rPr>
        <w:t>57</w:t>
      </w:r>
      <w:r w:rsidRPr="00A246A6">
        <w:rPr>
          <w:bCs/>
          <w:sz w:val="24"/>
          <w:szCs w:val="24"/>
        </w:rPr>
        <w:t xml:space="preserve">). </w:t>
      </w:r>
      <w:r>
        <w:rPr>
          <w:bCs/>
          <w:sz w:val="24"/>
          <w:szCs w:val="24"/>
        </w:rPr>
        <w:t>Акт № 123.</w:t>
      </w:r>
    </w:p>
    <w:p w14:paraId="5E0FB39D" w14:textId="77777777" w:rsidR="00A246A6" w:rsidRPr="00A246A6" w:rsidRDefault="00A246A6" w:rsidP="00A246A6">
      <w:pPr>
        <w:jc w:val="both"/>
        <w:rPr>
          <w:bCs/>
          <w:sz w:val="24"/>
          <w:szCs w:val="24"/>
        </w:rPr>
      </w:pPr>
    </w:p>
    <w:p w14:paraId="1B6A7A9C" w14:textId="39D92078" w:rsidR="00A246A6" w:rsidRPr="00A246A6" w:rsidRDefault="00A246A6" w:rsidP="00A246A6">
      <w:pPr>
        <w:jc w:val="both"/>
        <w:rPr>
          <w:bCs/>
          <w:sz w:val="24"/>
          <w:szCs w:val="24"/>
        </w:rPr>
      </w:pPr>
      <w:r w:rsidRPr="00A246A6">
        <w:rPr>
          <w:b/>
          <w:sz w:val="24"/>
          <w:szCs w:val="24"/>
        </w:rPr>
        <w:t>Лот № 4.</w:t>
      </w:r>
      <w:r w:rsidRPr="00A246A6">
        <w:rPr>
          <w:bCs/>
          <w:sz w:val="24"/>
          <w:szCs w:val="24"/>
        </w:rPr>
        <w:t xml:space="preserve"> Легковой автомобиль LAND ROVER RANGE ROVER (универсал), 2013 г.в., г/н Е491АХ156, VIN SALGA2FF5DA118895. Местонахождение имущества: Оренбургская область, Оренбургский район, с. Ивановка, пер. Школьный, д. 8. Начальная цена 3 </w:t>
      </w:r>
      <w:r w:rsidR="00E501B3">
        <w:rPr>
          <w:bCs/>
          <w:sz w:val="24"/>
          <w:szCs w:val="24"/>
        </w:rPr>
        <w:t>898</w:t>
      </w:r>
      <w:r w:rsidRPr="00A246A6">
        <w:rPr>
          <w:bCs/>
          <w:sz w:val="24"/>
          <w:szCs w:val="24"/>
        </w:rPr>
        <w:t xml:space="preserve"> </w:t>
      </w:r>
      <w:r w:rsidR="00E501B3">
        <w:rPr>
          <w:bCs/>
          <w:sz w:val="24"/>
          <w:szCs w:val="24"/>
        </w:rPr>
        <w:t>754</w:t>
      </w:r>
      <w:r w:rsidRPr="00A246A6">
        <w:rPr>
          <w:bCs/>
          <w:sz w:val="24"/>
          <w:szCs w:val="24"/>
        </w:rPr>
        <w:t xml:space="preserve"> руб. (</w:t>
      </w:r>
      <w:r w:rsidR="00E501B3">
        <w:rPr>
          <w:bCs/>
          <w:sz w:val="24"/>
          <w:szCs w:val="24"/>
        </w:rPr>
        <w:t>в т.ч. НДС 22%</w:t>
      </w:r>
      <w:r w:rsidRPr="00A246A6">
        <w:rPr>
          <w:bCs/>
          <w:sz w:val="24"/>
          <w:szCs w:val="24"/>
        </w:rPr>
        <w:t xml:space="preserve">). Имеется ограничение (обременение) прав: арест, </w:t>
      </w:r>
      <w:r w:rsidR="00E501B3">
        <w:rPr>
          <w:bCs/>
          <w:sz w:val="24"/>
          <w:szCs w:val="24"/>
        </w:rPr>
        <w:t>залог в пользу ПАО «</w:t>
      </w:r>
      <w:r w:rsidR="00E501B3" w:rsidRPr="00E501B3">
        <w:rPr>
          <w:bCs/>
          <w:sz w:val="24"/>
          <w:szCs w:val="24"/>
        </w:rPr>
        <w:t>СБЕРБАНК РОССИИ</w:t>
      </w:r>
      <w:r w:rsidR="00E501B3">
        <w:rPr>
          <w:bCs/>
          <w:sz w:val="24"/>
          <w:szCs w:val="24"/>
        </w:rPr>
        <w:t xml:space="preserve">» (ИНН </w:t>
      </w:r>
      <w:r w:rsidR="00E501B3" w:rsidRPr="00E501B3">
        <w:rPr>
          <w:bCs/>
          <w:sz w:val="24"/>
          <w:szCs w:val="24"/>
        </w:rPr>
        <w:t>7707083893</w:t>
      </w:r>
      <w:r w:rsidR="00E501B3">
        <w:rPr>
          <w:bCs/>
          <w:sz w:val="24"/>
          <w:szCs w:val="24"/>
        </w:rPr>
        <w:t xml:space="preserve">), а также ФНС России (ИНН </w:t>
      </w:r>
      <w:r w:rsidR="00E501B3" w:rsidRPr="00E501B3">
        <w:rPr>
          <w:bCs/>
          <w:sz w:val="24"/>
          <w:szCs w:val="24"/>
        </w:rPr>
        <w:t>7707329152</w:t>
      </w:r>
      <w:r w:rsidR="00E501B3">
        <w:rPr>
          <w:bCs/>
          <w:sz w:val="24"/>
          <w:szCs w:val="24"/>
        </w:rPr>
        <w:t>)</w:t>
      </w:r>
      <w:r w:rsidRPr="00A246A6">
        <w:rPr>
          <w:bCs/>
          <w:sz w:val="24"/>
          <w:szCs w:val="24"/>
        </w:rPr>
        <w:t>.</w:t>
      </w:r>
      <w:r w:rsidR="00296729">
        <w:rPr>
          <w:bCs/>
          <w:sz w:val="24"/>
          <w:szCs w:val="24"/>
        </w:rPr>
        <w:t xml:space="preserve"> </w:t>
      </w:r>
      <w:r w:rsidR="00296729" w:rsidRPr="00296729">
        <w:rPr>
          <w:bCs/>
          <w:sz w:val="24"/>
          <w:szCs w:val="24"/>
        </w:rPr>
        <w:t>Залоговые обременения носят характер множественного обеспечения (залог</w:t>
      </w:r>
      <w:r w:rsidR="00296729">
        <w:rPr>
          <w:bCs/>
          <w:sz w:val="24"/>
          <w:szCs w:val="24"/>
        </w:rPr>
        <w:t xml:space="preserve"> кредитного учреждения</w:t>
      </w:r>
      <w:r w:rsidR="0075338C">
        <w:rPr>
          <w:bCs/>
          <w:sz w:val="24"/>
          <w:szCs w:val="24"/>
        </w:rPr>
        <w:t xml:space="preserve"> по договору от </w:t>
      </w:r>
      <w:r w:rsidR="0075338C" w:rsidRPr="0075338C">
        <w:rPr>
          <w:bCs/>
          <w:sz w:val="24"/>
          <w:szCs w:val="24"/>
        </w:rPr>
        <w:t xml:space="preserve">01.09.2023 </w:t>
      </w:r>
      <w:r w:rsidR="0075338C">
        <w:rPr>
          <w:bCs/>
          <w:sz w:val="24"/>
          <w:szCs w:val="24"/>
        </w:rPr>
        <w:t>г.</w:t>
      </w:r>
      <w:r w:rsidR="00296729" w:rsidRPr="00296729">
        <w:rPr>
          <w:bCs/>
          <w:sz w:val="24"/>
          <w:szCs w:val="24"/>
        </w:rPr>
        <w:t xml:space="preserve"> и залог налогового органа</w:t>
      </w:r>
      <w:r w:rsidR="0075338C">
        <w:rPr>
          <w:bCs/>
          <w:sz w:val="24"/>
          <w:szCs w:val="24"/>
        </w:rPr>
        <w:t xml:space="preserve"> по договору от </w:t>
      </w:r>
      <w:r w:rsidR="0075338C" w:rsidRPr="0075338C">
        <w:rPr>
          <w:bCs/>
          <w:sz w:val="24"/>
          <w:szCs w:val="24"/>
        </w:rPr>
        <w:t>04.06.2026</w:t>
      </w:r>
      <w:r w:rsidR="0075338C">
        <w:rPr>
          <w:bCs/>
          <w:sz w:val="24"/>
          <w:szCs w:val="24"/>
        </w:rPr>
        <w:t xml:space="preserve"> г.</w:t>
      </w:r>
      <w:r w:rsidR="00296729" w:rsidRPr="00296729">
        <w:rPr>
          <w:bCs/>
          <w:sz w:val="24"/>
          <w:szCs w:val="24"/>
        </w:rPr>
        <w:t>).</w:t>
      </w:r>
      <w:r w:rsidR="00296729">
        <w:rPr>
          <w:bCs/>
          <w:sz w:val="24"/>
          <w:szCs w:val="24"/>
        </w:rPr>
        <w:t xml:space="preserve"> Остаток задолженности</w:t>
      </w:r>
      <w:r w:rsidR="006A5D63">
        <w:rPr>
          <w:bCs/>
          <w:sz w:val="24"/>
          <w:szCs w:val="24"/>
        </w:rPr>
        <w:t xml:space="preserve"> по заключенному договору залога с ПАО «</w:t>
      </w:r>
      <w:r w:rsidR="006A5D63" w:rsidRPr="00E501B3">
        <w:rPr>
          <w:bCs/>
          <w:sz w:val="24"/>
          <w:szCs w:val="24"/>
        </w:rPr>
        <w:t>СБЕРБАНК РОССИИ</w:t>
      </w:r>
      <w:r w:rsidR="006A5D63">
        <w:rPr>
          <w:bCs/>
          <w:sz w:val="24"/>
          <w:szCs w:val="24"/>
        </w:rPr>
        <w:t>»</w:t>
      </w:r>
      <w:r w:rsidR="00296729">
        <w:rPr>
          <w:bCs/>
          <w:sz w:val="24"/>
          <w:szCs w:val="24"/>
        </w:rPr>
        <w:t xml:space="preserve"> по состоянию на 12.08.2026 г. составляет 2 701 350,26 руб. </w:t>
      </w:r>
      <w:r w:rsidRPr="00A246A6">
        <w:rPr>
          <w:bCs/>
          <w:sz w:val="24"/>
          <w:szCs w:val="24"/>
        </w:rPr>
        <w:t xml:space="preserve">Собственник (правообладатель): </w:t>
      </w:r>
      <w:r w:rsidRPr="00A246A6">
        <w:rPr>
          <w:b/>
          <w:sz w:val="24"/>
          <w:szCs w:val="24"/>
        </w:rPr>
        <w:t>ООО «РОЯЛ ТРАСТ».</w:t>
      </w:r>
      <w:r w:rsidRPr="00A246A6">
        <w:rPr>
          <w:bCs/>
          <w:sz w:val="24"/>
          <w:szCs w:val="24"/>
        </w:rPr>
        <w:t xml:space="preserve"> Ведущий судебный пристав-исполнитель СОСП по Оренбургской области ГМУ ФССП России Ибрагимов В.Н. (тел. +7 (3532) 34-19-</w:t>
      </w:r>
      <w:r>
        <w:rPr>
          <w:bCs/>
          <w:sz w:val="24"/>
          <w:szCs w:val="24"/>
        </w:rPr>
        <w:t>57</w:t>
      </w:r>
      <w:r w:rsidRPr="00A246A6">
        <w:rPr>
          <w:bCs/>
          <w:sz w:val="24"/>
          <w:szCs w:val="24"/>
        </w:rPr>
        <w:t>).</w:t>
      </w:r>
      <w:r>
        <w:rPr>
          <w:bCs/>
          <w:sz w:val="24"/>
          <w:szCs w:val="24"/>
        </w:rPr>
        <w:t xml:space="preserve"> Акт № 124.</w:t>
      </w:r>
    </w:p>
    <w:p w14:paraId="5EEE792E" w14:textId="77777777" w:rsidR="00A246A6" w:rsidRPr="00A246A6" w:rsidRDefault="00A246A6" w:rsidP="00A246A6">
      <w:pPr>
        <w:jc w:val="both"/>
        <w:rPr>
          <w:bCs/>
          <w:sz w:val="24"/>
          <w:szCs w:val="24"/>
        </w:rPr>
      </w:pPr>
    </w:p>
    <w:p w14:paraId="7DABB0A0" w14:textId="0C42DD85" w:rsidR="00A246A6" w:rsidRDefault="00A246A6" w:rsidP="00A246A6">
      <w:pPr>
        <w:jc w:val="both"/>
        <w:rPr>
          <w:bCs/>
          <w:sz w:val="24"/>
          <w:szCs w:val="24"/>
        </w:rPr>
      </w:pPr>
      <w:r w:rsidRPr="00A246A6">
        <w:rPr>
          <w:b/>
          <w:sz w:val="24"/>
          <w:szCs w:val="24"/>
        </w:rPr>
        <w:t>Лот № 5.</w:t>
      </w:r>
      <w:r w:rsidRPr="00A246A6">
        <w:rPr>
          <w:bCs/>
          <w:sz w:val="24"/>
          <w:szCs w:val="24"/>
        </w:rPr>
        <w:t xml:space="preserve"> Легковой автомобиль PORSCHE PANAMERA 4, 2014 г.в., г/н В893ОВ156, VIN WP0ZZZ97ZEL001514. Местонахождение имущества: Оренбургская область, Оренбургский район, с. Ивановка, пер. Школьный, д. 8. Начальная цена </w:t>
      </w:r>
      <w:r w:rsidR="0075338C">
        <w:rPr>
          <w:bCs/>
          <w:sz w:val="24"/>
          <w:szCs w:val="24"/>
        </w:rPr>
        <w:t>3 451 746</w:t>
      </w:r>
      <w:r w:rsidRPr="00A246A6">
        <w:rPr>
          <w:bCs/>
          <w:sz w:val="24"/>
          <w:szCs w:val="24"/>
        </w:rPr>
        <w:t xml:space="preserve"> руб. </w:t>
      </w:r>
      <w:r w:rsidR="0075338C" w:rsidRPr="00A246A6">
        <w:rPr>
          <w:bCs/>
          <w:sz w:val="24"/>
          <w:szCs w:val="24"/>
        </w:rPr>
        <w:t>(</w:t>
      </w:r>
      <w:r w:rsidR="0075338C">
        <w:rPr>
          <w:bCs/>
          <w:sz w:val="24"/>
          <w:szCs w:val="24"/>
        </w:rPr>
        <w:t>в т.ч. НДС 22%</w:t>
      </w:r>
      <w:r w:rsidR="0075338C" w:rsidRPr="00A246A6">
        <w:rPr>
          <w:bCs/>
          <w:sz w:val="24"/>
          <w:szCs w:val="24"/>
        </w:rPr>
        <w:t>)</w:t>
      </w:r>
      <w:r w:rsidRPr="00A246A6">
        <w:rPr>
          <w:bCs/>
          <w:sz w:val="24"/>
          <w:szCs w:val="24"/>
        </w:rPr>
        <w:t xml:space="preserve">. Имеется ограничение (обременение) прав: </w:t>
      </w:r>
      <w:r w:rsidR="0075338C" w:rsidRPr="00A246A6">
        <w:rPr>
          <w:bCs/>
          <w:sz w:val="24"/>
          <w:szCs w:val="24"/>
        </w:rPr>
        <w:t xml:space="preserve">арест, </w:t>
      </w:r>
      <w:r w:rsidR="0075338C">
        <w:rPr>
          <w:bCs/>
          <w:sz w:val="24"/>
          <w:szCs w:val="24"/>
        </w:rPr>
        <w:t>залог в пользу ПАО «</w:t>
      </w:r>
      <w:r w:rsidR="0075338C" w:rsidRPr="00E501B3">
        <w:rPr>
          <w:bCs/>
          <w:sz w:val="24"/>
          <w:szCs w:val="24"/>
        </w:rPr>
        <w:t>СБЕРБАНК РОССИИ</w:t>
      </w:r>
      <w:r w:rsidR="0075338C">
        <w:rPr>
          <w:bCs/>
          <w:sz w:val="24"/>
          <w:szCs w:val="24"/>
        </w:rPr>
        <w:t xml:space="preserve">» (ИНН </w:t>
      </w:r>
      <w:r w:rsidR="0075338C" w:rsidRPr="00E501B3">
        <w:rPr>
          <w:bCs/>
          <w:sz w:val="24"/>
          <w:szCs w:val="24"/>
        </w:rPr>
        <w:t>7707083893</w:t>
      </w:r>
      <w:r w:rsidR="0075338C">
        <w:rPr>
          <w:bCs/>
          <w:sz w:val="24"/>
          <w:szCs w:val="24"/>
        </w:rPr>
        <w:t xml:space="preserve">), а также ФНС России (ИНН </w:t>
      </w:r>
      <w:r w:rsidR="0075338C" w:rsidRPr="00E501B3">
        <w:rPr>
          <w:bCs/>
          <w:sz w:val="24"/>
          <w:szCs w:val="24"/>
        </w:rPr>
        <w:t>7707329152</w:t>
      </w:r>
      <w:r w:rsidR="0075338C">
        <w:rPr>
          <w:bCs/>
          <w:sz w:val="24"/>
          <w:szCs w:val="24"/>
        </w:rPr>
        <w:t>)</w:t>
      </w:r>
      <w:r w:rsidR="0075338C" w:rsidRPr="00A246A6">
        <w:rPr>
          <w:bCs/>
          <w:sz w:val="24"/>
          <w:szCs w:val="24"/>
        </w:rPr>
        <w:t>.</w:t>
      </w:r>
      <w:r w:rsidR="0075338C">
        <w:rPr>
          <w:bCs/>
          <w:sz w:val="24"/>
          <w:szCs w:val="24"/>
        </w:rPr>
        <w:t xml:space="preserve"> </w:t>
      </w:r>
      <w:r w:rsidR="0075338C" w:rsidRPr="00296729">
        <w:rPr>
          <w:bCs/>
          <w:sz w:val="24"/>
          <w:szCs w:val="24"/>
        </w:rPr>
        <w:t>Залоговые обременения носят характер множественного обеспечения (залог</w:t>
      </w:r>
      <w:r w:rsidR="0075338C">
        <w:rPr>
          <w:bCs/>
          <w:sz w:val="24"/>
          <w:szCs w:val="24"/>
        </w:rPr>
        <w:t xml:space="preserve"> кредитного учреждения по договору от </w:t>
      </w:r>
      <w:r w:rsidR="0075338C" w:rsidRPr="0075338C">
        <w:rPr>
          <w:bCs/>
          <w:sz w:val="24"/>
          <w:szCs w:val="24"/>
        </w:rPr>
        <w:t xml:space="preserve">01.09.2023 </w:t>
      </w:r>
      <w:r w:rsidR="0075338C">
        <w:rPr>
          <w:bCs/>
          <w:sz w:val="24"/>
          <w:szCs w:val="24"/>
        </w:rPr>
        <w:t>г.</w:t>
      </w:r>
      <w:r w:rsidR="0075338C" w:rsidRPr="00296729">
        <w:rPr>
          <w:bCs/>
          <w:sz w:val="24"/>
          <w:szCs w:val="24"/>
        </w:rPr>
        <w:t xml:space="preserve"> и залог налогового органа</w:t>
      </w:r>
      <w:r w:rsidR="0075338C">
        <w:rPr>
          <w:bCs/>
          <w:sz w:val="24"/>
          <w:szCs w:val="24"/>
        </w:rPr>
        <w:t xml:space="preserve"> по договору от </w:t>
      </w:r>
      <w:r w:rsidR="0075338C" w:rsidRPr="0075338C">
        <w:rPr>
          <w:bCs/>
          <w:sz w:val="24"/>
          <w:szCs w:val="24"/>
        </w:rPr>
        <w:t>04.06.2026</w:t>
      </w:r>
      <w:r w:rsidR="0075338C">
        <w:rPr>
          <w:bCs/>
          <w:sz w:val="24"/>
          <w:szCs w:val="24"/>
        </w:rPr>
        <w:t xml:space="preserve"> г.</w:t>
      </w:r>
      <w:r w:rsidR="0075338C" w:rsidRPr="00296729">
        <w:rPr>
          <w:bCs/>
          <w:sz w:val="24"/>
          <w:szCs w:val="24"/>
        </w:rPr>
        <w:t>).</w:t>
      </w:r>
      <w:r w:rsidR="0075338C">
        <w:rPr>
          <w:bCs/>
          <w:sz w:val="24"/>
          <w:szCs w:val="24"/>
        </w:rPr>
        <w:t xml:space="preserve"> Остаток задолженности по заключенному договору залога с ПАО «</w:t>
      </w:r>
      <w:r w:rsidR="0075338C" w:rsidRPr="00E501B3">
        <w:rPr>
          <w:bCs/>
          <w:sz w:val="24"/>
          <w:szCs w:val="24"/>
        </w:rPr>
        <w:t>СБЕРБАНК РОССИИ</w:t>
      </w:r>
      <w:r w:rsidR="0075338C">
        <w:rPr>
          <w:bCs/>
          <w:sz w:val="24"/>
          <w:szCs w:val="24"/>
        </w:rPr>
        <w:t>» по состоянию на 12.08.2026 г. составляет 2 701 350,26 руб.</w:t>
      </w:r>
      <w:r w:rsidRPr="00A246A6">
        <w:rPr>
          <w:bCs/>
          <w:sz w:val="24"/>
          <w:szCs w:val="24"/>
        </w:rPr>
        <w:t xml:space="preserve"> Собственник (правообладатель): </w:t>
      </w:r>
      <w:r w:rsidRPr="00A246A6">
        <w:rPr>
          <w:b/>
          <w:sz w:val="24"/>
          <w:szCs w:val="24"/>
        </w:rPr>
        <w:t>ООО «РОЯЛ ТРАСТ».</w:t>
      </w:r>
      <w:r w:rsidRPr="00A246A6">
        <w:rPr>
          <w:bCs/>
          <w:sz w:val="24"/>
          <w:szCs w:val="24"/>
        </w:rPr>
        <w:t xml:space="preserve"> Ведущий судебный пристав-исполнитель СОСП по Оренбургской области ГМУ ФССП России Ибрагимов В.Н. (тел. +7 (3532) 34-19-</w:t>
      </w:r>
      <w:r>
        <w:rPr>
          <w:bCs/>
          <w:sz w:val="24"/>
          <w:szCs w:val="24"/>
        </w:rPr>
        <w:t>57</w:t>
      </w:r>
      <w:r w:rsidRPr="00A246A6">
        <w:rPr>
          <w:bCs/>
          <w:sz w:val="24"/>
          <w:szCs w:val="24"/>
        </w:rPr>
        <w:t xml:space="preserve">). </w:t>
      </w:r>
      <w:r>
        <w:rPr>
          <w:bCs/>
          <w:sz w:val="24"/>
          <w:szCs w:val="24"/>
        </w:rPr>
        <w:t>Акт № 124.</w:t>
      </w:r>
    </w:p>
    <w:p w14:paraId="45BEEEFA" w14:textId="77777777" w:rsidR="004337B1" w:rsidRDefault="004337B1" w:rsidP="00A246A6">
      <w:pPr>
        <w:jc w:val="both"/>
        <w:rPr>
          <w:bCs/>
          <w:sz w:val="24"/>
          <w:szCs w:val="24"/>
        </w:rPr>
      </w:pPr>
    </w:p>
    <w:p w14:paraId="0C0F53F5" w14:textId="3046D74E" w:rsidR="00001B6E" w:rsidRDefault="004337B1" w:rsidP="00001B6E">
      <w:pPr>
        <w:jc w:val="both"/>
        <w:rPr>
          <w:bCs/>
          <w:sz w:val="24"/>
          <w:szCs w:val="24"/>
        </w:rPr>
      </w:pPr>
      <w:r w:rsidRPr="004337B1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6</w:t>
      </w:r>
      <w:r w:rsidRPr="004337B1">
        <w:rPr>
          <w:b/>
          <w:sz w:val="24"/>
          <w:szCs w:val="24"/>
        </w:rPr>
        <w:t>.</w:t>
      </w:r>
      <w:r w:rsidRPr="004337B1">
        <w:rPr>
          <w:bCs/>
          <w:sz w:val="24"/>
          <w:szCs w:val="24"/>
        </w:rPr>
        <w:t xml:space="preserve"> Легковой автомобиль LADA GRANTA, 2025 г.в., г/н Е590ХВ156, VIN XTA219040T1203492. Местонахождение имущества: Оренбургская область, г. Оренбург, ул. Автомобилистов, д. 13. Начальная цена </w:t>
      </w:r>
      <w:r w:rsidR="009527B4">
        <w:rPr>
          <w:bCs/>
          <w:sz w:val="24"/>
          <w:szCs w:val="24"/>
        </w:rPr>
        <w:t>807 762</w:t>
      </w:r>
      <w:r w:rsidRPr="004337B1">
        <w:rPr>
          <w:bCs/>
          <w:sz w:val="24"/>
          <w:szCs w:val="24"/>
        </w:rPr>
        <w:t xml:space="preserve"> руб. (</w:t>
      </w:r>
      <w:r w:rsidR="009527B4">
        <w:rPr>
          <w:bCs/>
          <w:sz w:val="24"/>
          <w:szCs w:val="24"/>
        </w:rPr>
        <w:t>в т.ч. НДС 22%</w:t>
      </w:r>
      <w:r w:rsidRPr="004337B1">
        <w:rPr>
          <w:bCs/>
          <w:sz w:val="24"/>
          <w:szCs w:val="24"/>
        </w:rPr>
        <w:t xml:space="preserve">). Имеется ограничение (обременение) прав: </w:t>
      </w:r>
      <w:r w:rsidR="00F04DE3" w:rsidRPr="00A246A6">
        <w:rPr>
          <w:bCs/>
          <w:sz w:val="24"/>
          <w:szCs w:val="24"/>
        </w:rPr>
        <w:t xml:space="preserve">арест, </w:t>
      </w:r>
      <w:r w:rsidR="00F04DE3">
        <w:rPr>
          <w:bCs/>
          <w:sz w:val="24"/>
          <w:szCs w:val="24"/>
        </w:rPr>
        <w:t xml:space="preserve">залог пользу ФНС России (ИНН </w:t>
      </w:r>
      <w:r w:rsidR="00F04DE3" w:rsidRPr="00DA7C2D">
        <w:rPr>
          <w:bCs/>
          <w:sz w:val="24"/>
          <w:szCs w:val="24"/>
        </w:rPr>
        <w:t>7707329152</w:t>
      </w:r>
      <w:r w:rsidR="00F04DE3">
        <w:rPr>
          <w:bCs/>
          <w:sz w:val="24"/>
          <w:szCs w:val="24"/>
        </w:rPr>
        <w:t>)</w:t>
      </w:r>
      <w:r w:rsidRPr="004337B1">
        <w:rPr>
          <w:bCs/>
          <w:sz w:val="24"/>
          <w:szCs w:val="24"/>
        </w:rPr>
        <w:t>.</w:t>
      </w:r>
      <w:r w:rsidR="00F04DE3">
        <w:rPr>
          <w:bCs/>
          <w:sz w:val="24"/>
          <w:szCs w:val="24"/>
        </w:rPr>
        <w:t xml:space="preserve"> </w:t>
      </w:r>
      <w:r w:rsidRPr="004337B1">
        <w:rPr>
          <w:bCs/>
          <w:sz w:val="24"/>
          <w:szCs w:val="24"/>
        </w:rPr>
        <w:t xml:space="preserve">Собственник </w:t>
      </w:r>
      <w:r w:rsidRPr="004337B1">
        <w:rPr>
          <w:bCs/>
          <w:sz w:val="24"/>
          <w:szCs w:val="24"/>
        </w:rPr>
        <w:lastRenderedPageBreak/>
        <w:t xml:space="preserve">(правообладатель): </w:t>
      </w:r>
      <w:r w:rsidRPr="009527B4">
        <w:rPr>
          <w:b/>
          <w:sz w:val="24"/>
          <w:szCs w:val="24"/>
        </w:rPr>
        <w:t>ООО «КОЛОС»</w:t>
      </w:r>
      <w:r w:rsidR="009527B4">
        <w:rPr>
          <w:b/>
          <w:sz w:val="24"/>
          <w:szCs w:val="24"/>
        </w:rPr>
        <w:t xml:space="preserve"> (ИНН 5642023811)</w:t>
      </w:r>
      <w:r w:rsidRPr="004337B1">
        <w:rPr>
          <w:bCs/>
          <w:sz w:val="24"/>
          <w:szCs w:val="24"/>
        </w:rPr>
        <w:t>. Судебный пристав-исполнитель СОСП по Оренбургской области ГМУ ФССП России Осипова А.А. (тел. +7 (</w:t>
      </w:r>
      <w:r w:rsidRPr="00A246A6">
        <w:rPr>
          <w:bCs/>
          <w:sz w:val="24"/>
          <w:szCs w:val="24"/>
        </w:rPr>
        <w:t>3532) 34-19-</w:t>
      </w:r>
      <w:r>
        <w:rPr>
          <w:bCs/>
          <w:sz w:val="24"/>
          <w:szCs w:val="24"/>
        </w:rPr>
        <w:t>57</w:t>
      </w:r>
      <w:r w:rsidRPr="00A246A6">
        <w:rPr>
          <w:bCs/>
          <w:sz w:val="24"/>
          <w:szCs w:val="24"/>
        </w:rPr>
        <w:t>).</w:t>
      </w:r>
      <w:r w:rsidR="00001B6E">
        <w:rPr>
          <w:bCs/>
          <w:sz w:val="24"/>
          <w:szCs w:val="24"/>
        </w:rPr>
        <w:t xml:space="preserve"> Акт № 125.</w:t>
      </w:r>
    </w:p>
    <w:p w14:paraId="3EA3DEF0" w14:textId="77777777" w:rsidR="00A246A6" w:rsidRPr="00A246A6" w:rsidRDefault="00A246A6" w:rsidP="00A246A6">
      <w:pPr>
        <w:jc w:val="both"/>
        <w:rPr>
          <w:bCs/>
          <w:sz w:val="24"/>
          <w:szCs w:val="24"/>
        </w:rPr>
      </w:pPr>
    </w:p>
    <w:p w14:paraId="3A9B5EDF" w14:textId="1E6B3367" w:rsidR="005C5C00" w:rsidRDefault="00A246A6" w:rsidP="00A246A6">
      <w:pPr>
        <w:jc w:val="both"/>
        <w:rPr>
          <w:bCs/>
          <w:sz w:val="24"/>
          <w:szCs w:val="24"/>
        </w:rPr>
      </w:pPr>
      <w:r w:rsidRPr="00A246A6">
        <w:rPr>
          <w:b/>
          <w:sz w:val="24"/>
          <w:szCs w:val="24"/>
        </w:rPr>
        <w:t xml:space="preserve">Лот № </w:t>
      </w:r>
      <w:r w:rsidR="004337B1">
        <w:rPr>
          <w:b/>
          <w:sz w:val="24"/>
          <w:szCs w:val="24"/>
        </w:rPr>
        <w:t>7</w:t>
      </w:r>
      <w:r w:rsidRPr="00A246A6">
        <w:rPr>
          <w:b/>
          <w:sz w:val="24"/>
          <w:szCs w:val="24"/>
        </w:rPr>
        <w:t>.</w:t>
      </w:r>
      <w:r w:rsidRPr="00A246A6">
        <w:rPr>
          <w:bCs/>
          <w:sz w:val="24"/>
          <w:szCs w:val="24"/>
        </w:rPr>
        <w:t xml:space="preserve"> Грузовой бортовой автомобиль ГАЗ 330232, 2012 г.в., г/н М078ХТ125, VIN X96330232C0754843. Местонахождение имущества: Оренбургская область, г. Оренбург, проезд Промысловый, д. 17. Начальная цена 510 900 руб. (НДС не облагается). Имеется ограничение (обременение) прав: арест, </w:t>
      </w:r>
      <w:r w:rsidR="00351AD2">
        <w:rPr>
          <w:bCs/>
          <w:sz w:val="24"/>
          <w:szCs w:val="24"/>
        </w:rPr>
        <w:t>залог в пользу ПАО «</w:t>
      </w:r>
      <w:r w:rsidR="00351AD2" w:rsidRPr="00351AD2">
        <w:rPr>
          <w:bCs/>
          <w:sz w:val="24"/>
          <w:szCs w:val="24"/>
        </w:rPr>
        <w:t>БыстроБанк</w:t>
      </w:r>
      <w:r w:rsidR="00351AD2">
        <w:rPr>
          <w:bCs/>
          <w:sz w:val="24"/>
          <w:szCs w:val="24"/>
        </w:rPr>
        <w:t xml:space="preserve">» (ИНН </w:t>
      </w:r>
      <w:r w:rsidR="00351AD2" w:rsidRPr="00351AD2">
        <w:rPr>
          <w:bCs/>
          <w:sz w:val="24"/>
          <w:szCs w:val="24"/>
        </w:rPr>
        <w:t>1831002591</w:t>
      </w:r>
      <w:r w:rsidR="00351AD2">
        <w:rPr>
          <w:bCs/>
          <w:sz w:val="24"/>
          <w:szCs w:val="24"/>
        </w:rPr>
        <w:t xml:space="preserve">). </w:t>
      </w:r>
      <w:r w:rsidR="00351AD2" w:rsidRPr="0075576B">
        <w:rPr>
          <w:sz w:val="24"/>
          <w:szCs w:val="24"/>
        </w:rPr>
        <w:t>Обращение взыскания в пользу третьего лица, не являющегося залогодержателем (остат</w:t>
      </w:r>
      <w:r w:rsidR="00351AD2">
        <w:rPr>
          <w:sz w:val="24"/>
          <w:szCs w:val="24"/>
        </w:rPr>
        <w:t>ок</w:t>
      </w:r>
      <w:r w:rsidR="00351AD2" w:rsidRPr="0075576B">
        <w:rPr>
          <w:sz w:val="24"/>
          <w:szCs w:val="24"/>
        </w:rPr>
        <w:t xml:space="preserve"> задолженности </w:t>
      </w:r>
      <w:r w:rsidR="00351AD2">
        <w:rPr>
          <w:sz w:val="24"/>
          <w:szCs w:val="24"/>
        </w:rPr>
        <w:t>по состоянию на 13.03.2026 г. составляет 521 301,29 руб.</w:t>
      </w:r>
      <w:r w:rsidR="00351AD2" w:rsidRPr="0075576B">
        <w:rPr>
          <w:sz w:val="24"/>
          <w:szCs w:val="24"/>
        </w:rPr>
        <w:t>)</w:t>
      </w:r>
      <w:r w:rsidRPr="00A246A6">
        <w:rPr>
          <w:bCs/>
          <w:sz w:val="24"/>
          <w:szCs w:val="24"/>
        </w:rPr>
        <w:t xml:space="preserve">. Собственник (правообладатель): </w:t>
      </w:r>
      <w:r w:rsidRPr="00A246A6">
        <w:rPr>
          <w:b/>
          <w:sz w:val="24"/>
          <w:szCs w:val="24"/>
        </w:rPr>
        <w:t>Солтанов Тахир Везирхан Оглы.</w:t>
      </w:r>
      <w:r w:rsidRPr="00A246A6">
        <w:rPr>
          <w:bCs/>
          <w:sz w:val="24"/>
          <w:szCs w:val="24"/>
        </w:rPr>
        <w:t xml:space="preserve"> Судебный пристав-исполнитель ОСП Ленинского района г. Оренбурга ГУФССП России по Оренбургской области Поршина М.В. (тел. +7 (3532) 34-19-57).</w:t>
      </w:r>
      <w:r>
        <w:rPr>
          <w:bCs/>
          <w:sz w:val="24"/>
          <w:szCs w:val="24"/>
        </w:rPr>
        <w:t xml:space="preserve"> Акт № 126.</w:t>
      </w:r>
    </w:p>
    <w:p w14:paraId="2505D81F" w14:textId="77777777" w:rsidR="0025375F" w:rsidRDefault="0025375F" w:rsidP="00A246A6">
      <w:pPr>
        <w:jc w:val="both"/>
        <w:rPr>
          <w:bCs/>
          <w:sz w:val="24"/>
          <w:szCs w:val="24"/>
        </w:rPr>
      </w:pPr>
    </w:p>
    <w:p w14:paraId="77926522" w14:textId="38C93192" w:rsidR="00216773" w:rsidRDefault="0025375F" w:rsidP="00216773">
      <w:pPr>
        <w:jc w:val="both"/>
        <w:rPr>
          <w:bCs/>
          <w:sz w:val="24"/>
          <w:szCs w:val="24"/>
        </w:rPr>
      </w:pPr>
      <w:r w:rsidRPr="0025375F">
        <w:rPr>
          <w:b/>
          <w:sz w:val="24"/>
          <w:szCs w:val="24"/>
        </w:rPr>
        <w:t xml:space="preserve">Лот № </w:t>
      </w:r>
      <w:r w:rsidRPr="0025375F">
        <w:rPr>
          <w:b/>
          <w:sz w:val="24"/>
          <w:szCs w:val="24"/>
        </w:rPr>
        <w:t>8</w:t>
      </w:r>
      <w:r w:rsidR="00216773">
        <w:rPr>
          <w:b/>
          <w:sz w:val="24"/>
          <w:szCs w:val="24"/>
        </w:rPr>
        <w:t>.</w:t>
      </w:r>
      <w:r w:rsidRPr="0025375F">
        <w:rPr>
          <w:bCs/>
          <w:sz w:val="24"/>
          <w:szCs w:val="24"/>
        </w:rPr>
        <w:t xml:space="preserve"> Легковой автомобиль LADA 217230 LADA PRIORA, 2013 г.в., г/н У199КН56, VIN XTA217030D0422200. Местонахождение имущества: Оренбургская область, г. Оренбург, ул. Шоссейная, д. 30/2. Начальная цена 149 800,00 руб. (НДС не облагается). Имеется ограничение (обременение) прав: арест, залог в пользу ООО «ДЕМОКРИТ» (ИНН 6671077740). Собственник (правообладатель): </w:t>
      </w:r>
      <w:r w:rsidRPr="0025375F">
        <w:rPr>
          <w:b/>
          <w:sz w:val="24"/>
          <w:szCs w:val="24"/>
        </w:rPr>
        <w:t>Макеев Петр Александрович</w:t>
      </w:r>
      <w:r w:rsidRPr="0025375F">
        <w:rPr>
          <w:bCs/>
          <w:sz w:val="24"/>
          <w:szCs w:val="24"/>
        </w:rPr>
        <w:t>. Судебный пристав-исполнитель Пономаревского РОСП ГУФССП России по Оренбургской области Литке Дарья Владимировна (тел. +7 (3532) 34-19-57).</w:t>
      </w:r>
      <w:r w:rsidR="00216773">
        <w:rPr>
          <w:bCs/>
          <w:sz w:val="24"/>
          <w:szCs w:val="24"/>
        </w:rPr>
        <w:t xml:space="preserve"> </w:t>
      </w:r>
      <w:r w:rsidR="00216773">
        <w:rPr>
          <w:bCs/>
          <w:sz w:val="24"/>
          <w:szCs w:val="24"/>
        </w:rPr>
        <w:t>Акт № 12</w:t>
      </w:r>
      <w:r w:rsidR="00216773">
        <w:rPr>
          <w:bCs/>
          <w:sz w:val="24"/>
          <w:szCs w:val="24"/>
        </w:rPr>
        <w:t>7</w:t>
      </w:r>
      <w:r w:rsidR="00216773">
        <w:rPr>
          <w:bCs/>
          <w:sz w:val="24"/>
          <w:szCs w:val="24"/>
        </w:rPr>
        <w:t>.</w:t>
      </w:r>
    </w:p>
    <w:p w14:paraId="60074200" w14:textId="77777777" w:rsidR="0025375F" w:rsidRPr="0025375F" w:rsidRDefault="0025375F" w:rsidP="0025375F">
      <w:pPr>
        <w:jc w:val="both"/>
        <w:rPr>
          <w:bCs/>
          <w:sz w:val="24"/>
          <w:szCs w:val="24"/>
        </w:rPr>
      </w:pPr>
    </w:p>
    <w:p w14:paraId="345C85AE" w14:textId="197F84E2" w:rsidR="00216773" w:rsidRDefault="0025375F" w:rsidP="00216773">
      <w:pPr>
        <w:jc w:val="both"/>
        <w:rPr>
          <w:bCs/>
          <w:sz w:val="24"/>
          <w:szCs w:val="24"/>
        </w:rPr>
      </w:pPr>
      <w:r w:rsidRPr="0025375F">
        <w:rPr>
          <w:b/>
          <w:sz w:val="24"/>
          <w:szCs w:val="24"/>
        </w:rPr>
        <w:t xml:space="preserve">Лот № </w:t>
      </w:r>
      <w:r w:rsidRPr="0025375F">
        <w:rPr>
          <w:b/>
          <w:sz w:val="24"/>
          <w:szCs w:val="24"/>
        </w:rPr>
        <w:t>9</w:t>
      </w:r>
      <w:r w:rsidR="00216773">
        <w:rPr>
          <w:b/>
          <w:sz w:val="24"/>
          <w:szCs w:val="24"/>
        </w:rPr>
        <w:t>.</w:t>
      </w:r>
      <w:r w:rsidRPr="0025375F">
        <w:rPr>
          <w:bCs/>
          <w:sz w:val="24"/>
          <w:szCs w:val="24"/>
        </w:rPr>
        <w:t xml:space="preserve"> Полуприцеп с бортовой платформой МАЗ 9758-012, 2004 г.в., г/н ВК137056, VIN Y3M97580040006890. Местонахождение имущества: Оренбургская область, р-н Переволоцкий, п. Переволоцкий, ул. Конституции, д. 38А. Начальная цена 691 200,00 руб. (НДС не облагается). Имеется ограничение (обременение) прав: арест. Собственник (правообладатель): </w:t>
      </w:r>
      <w:r w:rsidRPr="0025375F">
        <w:rPr>
          <w:b/>
          <w:sz w:val="24"/>
          <w:szCs w:val="24"/>
        </w:rPr>
        <w:t>Браун Дарья Сергеевна</w:t>
      </w:r>
      <w:r w:rsidRPr="0025375F">
        <w:rPr>
          <w:bCs/>
          <w:sz w:val="24"/>
          <w:szCs w:val="24"/>
        </w:rPr>
        <w:t>. Заместитель начальника отделения – заместитель старшего судебного пристава Переволоцкого РОСП ГУФССП России по Оренбургской области Тунгатарова Алмагуль Абильхаировна (тел. +7 (3532) 34-19-57).</w:t>
      </w:r>
      <w:r w:rsidR="00216773" w:rsidRPr="00216773">
        <w:rPr>
          <w:bCs/>
          <w:sz w:val="24"/>
          <w:szCs w:val="24"/>
        </w:rPr>
        <w:t xml:space="preserve"> </w:t>
      </w:r>
      <w:r w:rsidR="00216773">
        <w:rPr>
          <w:bCs/>
          <w:sz w:val="24"/>
          <w:szCs w:val="24"/>
        </w:rPr>
        <w:t>Акт № 12</w:t>
      </w:r>
      <w:r w:rsidR="00216773">
        <w:rPr>
          <w:bCs/>
          <w:sz w:val="24"/>
          <w:szCs w:val="24"/>
        </w:rPr>
        <w:t>9</w:t>
      </w:r>
      <w:r w:rsidR="00216773">
        <w:rPr>
          <w:bCs/>
          <w:sz w:val="24"/>
          <w:szCs w:val="24"/>
        </w:rPr>
        <w:t>.</w:t>
      </w:r>
    </w:p>
    <w:p w14:paraId="59660F27" w14:textId="77777777" w:rsidR="0025375F" w:rsidRPr="0025375F" w:rsidRDefault="0025375F" w:rsidP="0025375F">
      <w:pPr>
        <w:jc w:val="both"/>
        <w:rPr>
          <w:bCs/>
          <w:sz w:val="24"/>
          <w:szCs w:val="24"/>
        </w:rPr>
      </w:pPr>
    </w:p>
    <w:p w14:paraId="1B52F49A" w14:textId="4C199995" w:rsidR="00216773" w:rsidRDefault="0025375F" w:rsidP="00216773">
      <w:pPr>
        <w:jc w:val="both"/>
        <w:rPr>
          <w:bCs/>
          <w:sz w:val="24"/>
          <w:szCs w:val="24"/>
        </w:rPr>
      </w:pPr>
      <w:r w:rsidRPr="0025375F">
        <w:rPr>
          <w:b/>
          <w:sz w:val="24"/>
          <w:szCs w:val="24"/>
        </w:rPr>
        <w:t xml:space="preserve">Лот № </w:t>
      </w:r>
      <w:r w:rsidRPr="0025375F">
        <w:rPr>
          <w:b/>
          <w:sz w:val="24"/>
          <w:szCs w:val="24"/>
        </w:rPr>
        <w:t>10</w:t>
      </w:r>
      <w:r w:rsidR="00216773">
        <w:rPr>
          <w:b/>
          <w:sz w:val="24"/>
          <w:szCs w:val="24"/>
        </w:rPr>
        <w:t>.</w:t>
      </w:r>
      <w:r w:rsidRPr="0025375F">
        <w:rPr>
          <w:bCs/>
          <w:sz w:val="24"/>
          <w:szCs w:val="24"/>
        </w:rPr>
        <w:t xml:space="preserve"> Легковой автомобиль ЛАДА GFL110 ЛАДА ВЕСТА, 2018 г.в., г/н В876ОУ156, VIN XTAGFL110KY230896. Местонахождение имущества: Оренбургская область, Курманаевский район, с. Курманаевка, ул. 8 Марта, д. 21. Начальная цена 670 300,00 руб. (НДС не облагается). Имеется ограничение (обременение) прав: арест. Собственник (правообладатель): </w:t>
      </w:r>
      <w:r w:rsidRPr="0025375F">
        <w:rPr>
          <w:b/>
          <w:sz w:val="24"/>
          <w:szCs w:val="24"/>
        </w:rPr>
        <w:t>Лепехов Сергей Николаевич</w:t>
      </w:r>
      <w:r w:rsidRPr="0025375F">
        <w:rPr>
          <w:bCs/>
          <w:sz w:val="24"/>
          <w:szCs w:val="24"/>
        </w:rPr>
        <w:t>. Судебный пристав-исполнитель Бузулукского ГОСП ГУФССП России по Оренбургской области Карабельщикова Олеся Витальевна (тел. +7 (3532) 34-19-57).</w:t>
      </w:r>
      <w:r w:rsidR="00216773">
        <w:rPr>
          <w:bCs/>
          <w:sz w:val="24"/>
          <w:szCs w:val="24"/>
        </w:rPr>
        <w:t xml:space="preserve"> </w:t>
      </w:r>
      <w:r w:rsidR="00216773">
        <w:rPr>
          <w:bCs/>
          <w:sz w:val="24"/>
          <w:szCs w:val="24"/>
        </w:rPr>
        <w:t>Акт № 1</w:t>
      </w:r>
      <w:r w:rsidR="00216773">
        <w:rPr>
          <w:bCs/>
          <w:sz w:val="24"/>
          <w:szCs w:val="24"/>
        </w:rPr>
        <w:t>28</w:t>
      </w:r>
      <w:r w:rsidR="00216773">
        <w:rPr>
          <w:bCs/>
          <w:sz w:val="24"/>
          <w:szCs w:val="24"/>
        </w:rPr>
        <w:t>.</w:t>
      </w: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</w:t>
      </w:r>
      <w:r w:rsidRPr="00930BF2">
        <w:rPr>
          <w:bCs/>
        </w:rPr>
        <w:lastRenderedPageBreak/>
        <w:t xml:space="preserve">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ABAD7C2" w14:textId="77777777" w:rsidR="0067549B" w:rsidRPr="005B6AAA" w:rsidRDefault="0067549B" w:rsidP="0067549B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3CF3E84C" w14:textId="77777777" w:rsidR="0067549B" w:rsidRPr="005B6AAA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42375A3" w14:textId="77777777" w:rsidR="0067549B" w:rsidRPr="005B6AAA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0F64D9BE" w14:textId="77777777" w:rsidR="0067549B" w:rsidRPr="00CD7E6F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>Задаток вносится в валюте Российской Федерации на счет ЭТП до</w:t>
      </w:r>
      <w:r w:rsidRPr="00CD7E6F">
        <w:rPr>
          <w:b/>
          <w:bCs/>
        </w:rPr>
        <w:t xml:space="preserve"> момента окончания приема заявок </w:t>
      </w:r>
      <w:r w:rsidRPr="00CD7E6F">
        <w:rPr>
          <w:bCs/>
        </w:rPr>
        <w:t>по следующим реквизитам:</w:t>
      </w:r>
    </w:p>
    <w:p w14:paraId="2B01F450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050673F0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639A6D9E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366C1F6A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6CFDF741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660358F8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297912B6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4CFAA2F" w14:textId="77777777" w:rsidR="0067549B" w:rsidRPr="005B6AAA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________ , без НДС.</w:t>
      </w: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 xml:space="preserve">прилагается). Срок возврата задатка по </w:t>
      </w:r>
      <w:r w:rsidRPr="00930BF2">
        <w:rPr>
          <w:bCs/>
        </w:rPr>
        <w:lastRenderedPageBreak/>
        <w:t>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F10B4A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5116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116AA">
        <w:rPr>
          <w:b/>
        </w:rPr>
        <w:lastRenderedPageBreak/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7F5A35A8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lastRenderedPageBreak/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r w:rsidR="00D27C6C">
        <w:rPr>
          <w:bCs/>
          <w:sz w:val="24"/>
          <w:szCs w:val="24"/>
        </w:rPr>
        <w:t>Местоположение</w:t>
      </w:r>
      <w:r w:rsidR="00126BAF">
        <w:rPr>
          <w:bCs/>
          <w:sz w:val="24"/>
          <w:szCs w:val="24"/>
        </w:rPr>
        <w:t xml:space="preserve"> </w:t>
      </w:r>
      <w:r w:rsidR="00C331DE" w:rsidRPr="00930BF2">
        <w:rPr>
          <w:bCs/>
          <w:sz w:val="24"/>
          <w:szCs w:val="24"/>
        </w:rPr>
        <w:t>а</w:t>
      </w:r>
      <w:r w:rsidR="00126BAF">
        <w:rPr>
          <w:bCs/>
          <w:sz w:val="24"/>
          <w:szCs w:val="24"/>
        </w:rPr>
        <w:t>дрес</w:t>
      </w:r>
      <w:r w:rsidR="00C331DE" w:rsidRPr="00930BF2">
        <w:rPr>
          <w:bCs/>
          <w:sz w:val="24"/>
          <w:szCs w:val="24"/>
        </w:rPr>
        <w:t xml:space="preserve">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D4D8E" w14:textId="77777777" w:rsidR="004A1E75" w:rsidRDefault="004A1E75">
      <w:r>
        <w:separator/>
      </w:r>
    </w:p>
  </w:endnote>
  <w:endnote w:type="continuationSeparator" w:id="0">
    <w:p w14:paraId="1AB1FEC7" w14:textId="77777777" w:rsidR="004A1E75" w:rsidRDefault="004A1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7E4C5" w14:textId="77777777" w:rsidR="004A1E75" w:rsidRDefault="004A1E75">
      <w:r>
        <w:separator/>
      </w:r>
    </w:p>
  </w:footnote>
  <w:footnote w:type="continuationSeparator" w:id="0">
    <w:p w14:paraId="20DFE0E4" w14:textId="77777777" w:rsidR="004A1E75" w:rsidRDefault="004A1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1B6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A8F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07A6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3D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918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311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6BAF"/>
    <w:rsid w:val="00127F3E"/>
    <w:rsid w:val="0013122F"/>
    <w:rsid w:val="00131C03"/>
    <w:rsid w:val="00131DC2"/>
    <w:rsid w:val="0013277C"/>
    <w:rsid w:val="001334A3"/>
    <w:rsid w:val="001338F6"/>
    <w:rsid w:val="00133942"/>
    <w:rsid w:val="00133D5A"/>
    <w:rsid w:val="00135890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97416"/>
    <w:rsid w:val="001A01F4"/>
    <w:rsid w:val="001A0599"/>
    <w:rsid w:val="001A093F"/>
    <w:rsid w:val="001A0996"/>
    <w:rsid w:val="001A23FF"/>
    <w:rsid w:val="001A30B6"/>
    <w:rsid w:val="001A3189"/>
    <w:rsid w:val="001A3B6C"/>
    <w:rsid w:val="001A4101"/>
    <w:rsid w:val="001A474F"/>
    <w:rsid w:val="001A535C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0FFA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891"/>
    <w:rsid w:val="001E0933"/>
    <w:rsid w:val="001E0A38"/>
    <w:rsid w:val="001E0AB3"/>
    <w:rsid w:val="001E0C98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A86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6773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5D0B"/>
    <w:rsid w:val="00246684"/>
    <w:rsid w:val="00246C14"/>
    <w:rsid w:val="0024780F"/>
    <w:rsid w:val="002502F0"/>
    <w:rsid w:val="0025081B"/>
    <w:rsid w:val="00251BAC"/>
    <w:rsid w:val="0025236A"/>
    <w:rsid w:val="00252857"/>
    <w:rsid w:val="0025375F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6729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28E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0184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03"/>
    <w:rsid w:val="003208AE"/>
    <w:rsid w:val="003211F1"/>
    <w:rsid w:val="0032151F"/>
    <w:rsid w:val="00321A18"/>
    <w:rsid w:val="003223D8"/>
    <w:rsid w:val="0032275D"/>
    <w:rsid w:val="00322CFA"/>
    <w:rsid w:val="00323B6B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AD2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6DC3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9AE"/>
    <w:rsid w:val="003B1F11"/>
    <w:rsid w:val="003B3676"/>
    <w:rsid w:val="003B3B89"/>
    <w:rsid w:val="003B4B1F"/>
    <w:rsid w:val="003B5354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3E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1AB5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933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7B1"/>
    <w:rsid w:val="00433C60"/>
    <w:rsid w:val="0043458B"/>
    <w:rsid w:val="00434E33"/>
    <w:rsid w:val="00434F56"/>
    <w:rsid w:val="00435B00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A04"/>
    <w:rsid w:val="00461D5F"/>
    <w:rsid w:val="00462847"/>
    <w:rsid w:val="004629B5"/>
    <w:rsid w:val="00462F2B"/>
    <w:rsid w:val="004639DA"/>
    <w:rsid w:val="00463AA0"/>
    <w:rsid w:val="0046456A"/>
    <w:rsid w:val="0046490E"/>
    <w:rsid w:val="00465725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D34"/>
    <w:rsid w:val="00474E56"/>
    <w:rsid w:val="004750A5"/>
    <w:rsid w:val="00476440"/>
    <w:rsid w:val="0047689D"/>
    <w:rsid w:val="00476D7F"/>
    <w:rsid w:val="00477336"/>
    <w:rsid w:val="00477C6C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1E75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4FFB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6F5A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A88"/>
    <w:rsid w:val="004D3E39"/>
    <w:rsid w:val="004D4139"/>
    <w:rsid w:val="004D542D"/>
    <w:rsid w:val="004D5939"/>
    <w:rsid w:val="004D5D75"/>
    <w:rsid w:val="004D620F"/>
    <w:rsid w:val="004D62B9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6AA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69F"/>
    <w:rsid w:val="00557756"/>
    <w:rsid w:val="00557DD8"/>
    <w:rsid w:val="00561C3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3ED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2B6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22C"/>
    <w:rsid w:val="005C4882"/>
    <w:rsid w:val="005C4B9B"/>
    <w:rsid w:val="005C5C00"/>
    <w:rsid w:val="005C5CFE"/>
    <w:rsid w:val="005C5FE0"/>
    <w:rsid w:val="005C6DEC"/>
    <w:rsid w:val="005C74FF"/>
    <w:rsid w:val="005C753C"/>
    <w:rsid w:val="005C7F8A"/>
    <w:rsid w:val="005C7FC5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22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691D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40C7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4CF4"/>
    <w:rsid w:val="006750C1"/>
    <w:rsid w:val="00675212"/>
    <w:rsid w:val="0067549B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51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6F0"/>
    <w:rsid w:val="00691A05"/>
    <w:rsid w:val="00691BDA"/>
    <w:rsid w:val="00691D56"/>
    <w:rsid w:val="006921FF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5D63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32E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503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ACB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338C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487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43D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4060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A7BF5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846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C86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27B4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41D4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667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469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974"/>
    <w:rsid w:val="009E3CF7"/>
    <w:rsid w:val="009E403E"/>
    <w:rsid w:val="009E4436"/>
    <w:rsid w:val="009E4A6B"/>
    <w:rsid w:val="009E52BE"/>
    <w:rsid w:val="009E59DA"/>
    <w:rsid w:val="009E69FC"/>
    <w:rsid w:val="009E710B"/>
    <w:rsid w:val="009E7142"/>
    <w:rsid w:val="009E717C"/>
    <w:rsid w:val="009E7A40"/>
    <w:rsid w:val="009F0525"/>
    <w:rsid w:val="009F069E"/>
    <w:rsid w:val="009F25D5"/>
    <w:rsid w:val="009F2928"/>
    <w:rsid w:val="009F2A3A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2E10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27BC"/>
    <w:rsid w:val="00A2380A"/>
    <w:rsid w:val="00A24433"/>
    <w:rsid w:val="00A246A6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5F26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3F8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0048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6D9E"/>
    <w:rsid w:val="00AF7545"/>
    <w:rsid w:val="00AF7F9A"/>
    <w:rsid w:val="00B009A6"/>
    <w:rsid w:val="00B009D3"/>
    <w:rsid w:val="00B01327"/>
    <w:rsid w:val="00B02AB4"/>
    <w:rsid w:val="00B050D2"/>
    <w:rsid w:val="00B05373"/>
    <w:rsid w:val="00B053FA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284A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4082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2D8"/>
    <w:rsid w:val="00B559F6"/>
    <w:rsid w:val="00B562C5"/>
    <w:rsid w:val="00B56A69"/>
    <w:rsid w:val="00B573AE"/>
    <w:rsid w:val="00B5788E"/>
    <w:rsid w:val="00B57CBF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60B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77952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445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0872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6DC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1C05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EA8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0EA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152"/>
    <w:rsid w:val="00CC0D62"/>
    <w:rsid w:val="00CC2E55"/>
    <w:rsid w:val="00CC3631"/>
    <w:rsid w:val="00CC4E8C"/>
    <w:rsid w:val="00CC4EDC"/>
    <w:rsid w:val="00CC5607"/>
    <w:rsid w:val="00CC72DE"/>
    <w:rsid w:val="00CC7C81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CC4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4E91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472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6460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A7C2D"/>
    <w:rsid w:val="00DB09C5"/>
    <w:rsid w:val="00DB0BB2"/>
    <w:rsid w:val="00DB0E13"/>
    <w:rsid w:val="00DB1068"/>
    <w:rsid w:val="00DB1137"/>
    <w:rsid w:val="00DB17E3"/>
    <w:rsid w:val="00DB1911"/>
    <w:rsid w:val="00DB24E9"/>
    <w:rsid w:val="00DB2793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93B"/>
    <w:rsid w:val="00DE7E3F"/>
    <w:rsid w:val="00DF04F1"/>
    <w:rsid w:val="00DF06FE"/>
    <w:rsid w:val="00DF084C"/>
    <w:rsid w:val="00DF1D5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89B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1B3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D89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394B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341C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91E"/>
    <w:rsid w:val="00EE03EF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7A5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4DE3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48A6"/>
    <w:rsid w:val="00F44BAB"/>
    <w:rsid w:val="00F45D37"/>
    <w:rsid w:val="00F46A19"/>
    <w:rsid w:val="00F47D40"/>
    <w:rsid w:val="00F47E8C"/>
    <w:rsid w:val="00F504CF"/>
    <w:rsid w:val="00F5224B"/>
    <w:rsid w:val="00F523D5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1B31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471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11B"/>
    <w:rsid w:val="00FF2401"/>
    <w:rsid w:val="00FF2807"/>
    <w:rsid w:val="00FF2B88"/>
    <w:rsid w:val="00FF2C95"/>
    <w:rsid w:val="00FF3C6C"/>
    <w:rsid w:val="00FF4236"/>
    <w:rsid w:val="00FF456A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  <w:style w:type="character" w:styleId="aff7">
    <w:name w:val="Unresolved Mention"/>
    <w:basedOn w:val="a0"/>
    <w:uiPriority w:val="99"/>
    <w:semiHidden/>
    <w:unhideWhenUsed/>
    <w:rsid w:val="000A49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8</Pages>
  <Words>3520</Words>
  <Characters>20067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acer</cp:lastModifiedBy>
  <cp:revision>30</cp:revision>
  <cp:lastPrinted>2025-03-28T14:05:00Z</cp:lastPrinted>
  <dcterms:created xsi:type="dcterms:W3CDTF">2026-09-20T20:39:00Z</dcterms:created>
  <dcterms:modified xsi:type="dcterms:W3CDTF">2026-10-06T10:01:00Z</dcterms:modified>
  <dc:language>en-US</dc:language>
</cp:coreProperties>
</file>